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2B8" w:rsidRDefault="005F12B8" w:rsidP="005F12B8">
      <w:pPr>
        <w:pStyle w:val="Picture"/>
      </w:pPr>
      <w:r>
        <w:rPr>
          <w:noProof/>
        </w:rPr>
        <w:drawing>
          <wp:inline distT="0" distB="0" distL="0" distR="0" wp14:anchorId="4DBB2522" wp14:editId="1F8C67FD">
            <wp:extent cx="1276350" cy="73376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A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73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2B8" w:rsidRPr="001843F5" w:rsidRDefault="005F12B8" w:rsidP="005F12B8">
      <w:pPr>
        <w:pStyle w:val="Picture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6"/>
      </w:tblGrid>
      <w:tr w:rsidR="005F12B8" w:rsidRPr="00585608" w:rsidTr="00B214FE">
        <w:trPr>
          <w:trHeight w:hRule="exact" w:val="730"/>
        </w:trPr>
        <w:tc>
          <w:tcPr>
            <w:tcW w:w="95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F12B8" w:rsidRPr="00EC34B6" w:rsidRDefault="005F12B8" w:rsidP="00B214FE">
            <w:pPr>
              <w:tabs>
                <w:tab w:val="left" w:pos="2880"/>
              </w:tabs>
              <w:spacing w:before="100"/>
              <w:rPr>
                <w:b/>
                <w:color w:val="9E0927"/>
                <w:sz w:val="48"/>
                <w:szCs w:val="48"/>
              </w:rPr>
            </w:pPr>
            <w:r>
              <w:rPr>
                <w:b/>
                <w:color w:val="9E0927"/>
                <w:sz w:val="48"/>
                <w:szCs w:val="48"/>
              </w:rPr>
              <w:t xml:space="preserve">Written Research Report Rubric </w:t>
            </w:r>
            <w:r w:rsidRPr="00EC34B6">
              <w:rPr>
                <w:b/>
                <w:color w:val="9E0927"/>
                <w:sz w:val="48"/>
                <w:szCs w:val="48"/>
              </w:rPr>
              <w:tab/>
            </w:r>
          </w:p>
        </w:tc>
      </w:tr>
    </w:tbl>
    <w:p w:rsidR="005F12B8" w:rsidRPr="003F1F26" w:rsidRDefault="005F12B8" w:rsidP="005F12B8"/>
    <w:tbl>
      <w:tblPr>
        <w:tblW w:w="5000" w:type="pct"/>
        <w:tblInd w:w="-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2"/>
        <w:gridCol w:w="2402"/>
        <w:gridCol w:w="2402"/>
        <w:gridCol w:w="2402"/>
        <w:gridCol w:w="1310"/>
      </w:tblGrid>
      <w:tr w:rsidR="005F12B8" w:rsidRPr="00DB4353" w:rsidTr="00B214FE">
        <w:trPr>
          <w:tblHeader/>
        </w:trPr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:rsidR="005F12B8" w:rsidRPr="00DB4353" w:rsidRDefault="005F12B8" w:rsidP="00B214FE">
            <w:pPr>
              <w:pStyle w:val="RubricHeadings"/>
            </w:pPr>
            <w:r>
              <w:t>Components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:rsidR="005F12B8" w:rsidRPr="00DB4353" w:rsidRDefault="005F12B8" w:rsidP="00B214FE">
            <w:pPr>
              <w:pStyle w:val="RubricHeadings"/>
            </w:pPr>
            <w:r>
              <w:t>High Score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B8" w:rsidRPr="00DB4353" w:rsidRDefault="005F12B8" w:rsidP="00B214FE">
            <w:pPr>
              <w:pStyle w:val="RubricHeadings"/>
            </w:pPr>
            <w:r>
              <w:t>Moderate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:rsidR="005F12B8" w:rsidRPr="00DB4353" w:rsidRDefault="005F12B8" w:rsidP="00B214FE">
            <w:pPr>
              <w:pStyle w:val="RubricHeadings"/>
            </w:pPr>
            <w:r>
              <w:t>Low Score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B8" w:rsidRPr="00DB4353" w:rsidRDefault="005F12B8" w:rsidP="00B214FE">
            <w:pPr>
              <w:pStyle w:val="RubricHeadings"/>
            </w:pPr>
            <w:r w:rsidRPr="00DB4353">
              <w:t>SCORE</w:t>
            </w:r>
          </w:p>
        </w:tc>
      </w:tr>
      <w:tr w:rsidR="005F12B8" w:rsidTr="00B214FE"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2B8" w:rsidRPr="00B070D3" w:rsidRDefault="005F12B8" w:rsidP="00B214FE">
            <w:pPr>
              <w:jc w:val="center"/>
              <w:rPr>
                <w:rStyle w:val="RubricTitles10pt"/>
                <w:sz w:val="24"/>
              </w:rPr>
            </w:pPr>
            <w:r w:rsidRPr="00B070D3">
              <w:rPr>
                <w:rStyle w:val="RubricTitles10pt"/>
                <w:sz w:val="24"/>
              </w:rPr>
              <w:t>INTRODUCTION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F12B8" w:rsidRPr="003F1F26" w:rsidRDefault="005F12B8" w:rsidP="00B214FE">
            <w:pPr>
              <w:rPr>
                <w:rStyle w:val="RubricEntries10pt"/>
              </w:rPr>
            </w:pPr>
            <w:r>
              <w:rPr>
                <w:rStyle w:val="RubricEntries10pt"/>
              </w:rPr>
              <w:t>Brief overview of the content of the report</w:t>
            </w:r>
            <w:r w:rsidRPr="003F1F26">
              <w:rPr>
                <w:rStyle w:val="RubricEntries10pt"/>
              </w:rPr>
              <w:t xml:space="preserve"> is complete and accurate.</w:t>
            </w:r>
          </w:p>
        </w:tc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B8" w:rsidRPr="003F1F26" w:rsidRDefault="005F12B8" w:rsidP="00B214FE">
            <w:pPr>
              <w:rPr>
                <w:rStyle w:val="RubricEntries10pt"/>
              </w:rPr>
            </w:pPr>
            <w:r w:rsidRPr="003F1F26">
              <w:rPr>
                <w:rStyle w:val="RubricEntries10pt"/>
              </w:rPr>
              <w:t>Is either wordy, lacking information or not related to the material in the report.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F12B8" w:rsidRPr="003F1F26" w:rsidRDefault="005F12B8" w:rsidP="00B214FE">
            <w:pPr>
              <w:rPr>
                <w:rStyle w:val="RubricEntries10pt"/>
              </w:rPr>
            </w:pPr>
            <w:r w:rsidRPr="003F1F26">
              <w:rPr>
                <w:rStyle w:val="RubricEntries10pt"/>
              </w:rPr>
              <w:t>Is wordy or lacking information. Material is not related to what is in the report.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2B8" w:rsidRPr="003F1F26" w:rsidRDefault="005F12B8" w:rsidP="00B214FE">
            <w:pPr>
              <w:jc w:val="right"/>
            </w:pPr>
            <w:r>
              <w:t>/10</w:t>
            </w:r>
          </w:p>
        </w:tc>
      </w:tr>
      <w:tr w:rsidR="005F12B8" w:rsidTr="00B214FE"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2B8" w:rsidRPr="00B070D3" w:rsidRDefault="005F12B8" w:rsidP="00B214FE">
            <w:pPr>
              <w:jc w:val="center"/>
              <w:rPr>
                <w:rStyle w:val="RubricTitles10pt"/>
                <w:sz w:val="24"/>
              </w:rPr>
            </w:pPr>
            <w:r w:rsidRPr="00B070D3">
              <w:rPr>
                <w:rStyle w:val="RubricTitles10pt"/>
                <w:sz w:val="24"/>
              </w:rPr>
              <w:t>RESEARCH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F12B8" w:rsidRPr="003F1F26" w:rsidRDefault="005F12B8" w:rsidP="00B214FE">
            <w:pPr>
              <w:rPr>
                <w:rStyle w:val="RubricEntries10pt"/>
              </w:rPr>
            </w:pPr>
            <w:r w:rsidRPr="003F1F26">
              <w:rPr>
                <w:rStyle w:val="RubricEntries10pt"/>
              </w:rPr>
              <w:t>Evidence that the student has researched beyond the information given in class.</w:t>
            </w:r>
          </w:p>
        </w:tc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B8" w:rsidRPr="003F1F26" w:rsidRDefault="005F12B8" w:rsidP="00B214FE">
            <w:pPr>
              <w:rPr>
                <w:rStyle w:val="RubricEntries10pt"/>
              </w:rPr>
            </w:pPr>
            <w:r w:rsidRPr="003F1F26">
              <w:rPr>
                <w:rStyle w:val="RubricEntries10pt"/>
              </w:rPr>
              <w:t>Minimal work was done to research the topic.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F12B8" w:rsidRPr="003F1F26" w:rsidRDefault="005F12B8" w:rsidP="00B214FE">
            <w:pPr>
              <w:rPr>
                <w:rStyle w:val="RubricEntries10pt"/>
              </w:rPr>
            </w:pPr>
            <w:r w:rsidRPr="003F1F26">
              <w:rPr>
                <w:rStyle w:val="RubricEntries10pt"/>
              </w:rPr>
              <w:t xml:space="preserve">Student did not research beyond the </w:t>
            </w:r>
            <w:r>
              <w:rPr>
                <w:rStyle w:val="RubricEntries10pt"/>
              </w:rPr>
              <w:t>information provided by the teacher or previous class activities</w:t>
            </w:r>
            <w:r w:rsidRPr="003F1F26">
              <w:rPr>
                <w:rStyle w:val="RubricEntries10pt"/>
              </w:rPr>
              <w:t>.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2B8" w:rsidRPr="003F1F26" w:rsidRDefault="005F12B8" w:rsidP="00B214FE">
            <w:pPr>
              <w:jc w:val="right"/>
            </w:pPr>
            <w:r>
              <w:t>/20</w:t>
            </w:r>
          </w:p>
        </w:tc>
      </w:tr>
      <w:tr w:rsidR="005F12B8" w:rsidTr="00B214FE"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2B8" w:rsidRPr="00B070D3" w:rsidRDefault="005F12B8" w:rsidP="00B214FE">
            <w:pPr>
              <w:jc w:val="center"/>
              <w:rPr>
                <w:rStyle w:val="RubricTitles10pt"/>
                <w:sz w:val="24"/>
              </w:rPr>
            </w:pPr>
            <w:r w:rsidRPr="00B070D3">
              <w:rPr>
                <w:rStyle w:val="RubricTitles10pt"/>
                <w:sz w:val="24"/>
              </w:rPr>
              <w:t>CONTENT ELEMENTS</w:t>
            </w:r>
          </w:p>
          <w:p w:rsidR="005F12B8" w:rsidRPr="00B070D3" w:rsidRDefault="005F12B8" w:rsidP="00B214FE">
            <w:pPr>
              <w:jc w:val="center"/>
              <w:rPr>
                <w:rStyle w:val="RubricTitles10pt"/>
                <w:szCs w:val="20"/>
              </w:rPr>
            </w:pP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F12B8" w:rsidRPr="003F1F26" w:rsidRDefault="005F12B8" w:rsidP="00B214FE">
            <w:pPr>
              <w:rPr>
                <w:rStyle w:val="RubricEntries10pt"/>
              </w:rPr>
            </w:pPr>
            <w:r>
              <w:rPr>
                <w:rStyle w:val="RubricEntries10pt"/>
              </w:rPr>
              <w:t>Information is accurate and completely addresses each component of the assigned topic or research question</w:t>
            </w:r>
            <w:r w:rsidRPr="003F1F26">
              <w:rPr>
                <w:rStyle w:val="RubricEntries10pt"/>
              </w:rPr>
              <w:t>.</w:t>
            </w:r>
          </w:p>
        </w:tc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B8" w:rsidRPr="003F1F26" w:rsidRDefault="005F12B8" w:rsidP="00B214FE">
            <w:pPr>
              <w:rPr>
                <w:rStyle w:val="RubricEntries10pt"/>
              </w:rPr>
            </w:pPr>
            <w:r>
              <w:rPr>
                <w:rStyle w:val="RubricEntries10pt"/>
              </w:rPr>
              <w:t>Information is accurate and complete for 80% of the required elements.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F12B8" w:rsidRPr="003F1F26" w:rsidRDefault="005F12B8" w:rsidP="00B214FE">
            <w:pPr>
              <w:rPr>
                <w:rStyle w:val="RubricEntries10pt"/>
              </w:rPr>
            </w:pPr>
            <w:r>
              <w:rPr>
                <w:rStyle w:val="RubricEntries10pt"/>
              </w:rPr>
              <w:t>Information is accurate and complete for 60% of the required elements</w:t>
            </w:r>
            <w:r w:rsidRPr="003F1F26">
              <w:rPr>
                <w:rStyle w:val="RubricEntries10pt"/>
              </w:rPr>
              <w:t>.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2B8" w:rsidRPr="003F1F26" w:rsidRDefault="005F12B8" w:rsidP="00B214FE">
            <w:pPr>
              <w:jc w:val="right"/>
            </w:pPr>
            <w:r>
              <w:t>/30</w:t>
            </w:r>
          </w:p>
        </w:tc>
      </w:tr>
      <w:tr w:rsidR="005F12B8" w:rsidTr="00B214FE"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2B8" w:rsidRPr="00D70C41" w:rsidRDefault="005F12B8" w:rsidP="00B214FE">
            <w:pPr>
              <w:pStyle w:val="RubricHeadings"/>
              <w:rPr>
                <w:szCs w:val="24"/>
              </w:rPr>
            </w:pPr>
            <w:r w:rsidRPr="00D70C41">
              <w:rPr>
                <w:szCs w:val="24"/>
              </w:rPr>
              <w:t>ORGANIZATION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F12B8" w:rsidRPr="003F1F26" w:rsidRDefault="005F12B8" w:rsidP="00B214FE">
            <w:pPr>
              <w:rPr>
                <w:rStyle w:val="RubricEntries10pt"/>
              </w:rPr>
            </w:pPr>
            <w:r>
              <w:rPr>
                <w:rStyle w:val="RubricEntries10pt"/>
              </w:rPr>
              <w:t xml:space="preserve">Report content is well organized and the required information is easy to find within the report. </w:t>
            </w:r>
          </w:p>
        </w:tc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B8" w:rsidRPr="003F1F26" w:rsidRDefault="005F12B8" w:rsidP="00B214FE">
            <w:pPr>
              <w:rPr>
                <w:rStyle w:val="RubricEntries10pt"/>
              </w:rPr>
            </w:pPr>
            <w:r>
              <w:rPr>
                <w:rStyle w:val="RubricEntries10pt"/>
              </w:rPr>
              <w:t>Report content is partially organized or the required information is difficult to find within the report.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F12B8" w:rsidRPr="003F1F26" w:rsidRDefault="005F12B8" w:rsidP="00B214FE">
            <w:pPr>
              <w:rPr>
                <w:rStyle w:val="RubricEntries10pt"/>
              </w:rPr>
            </w:pPr>
            <w:r>
              <w:rPr>
                <w:rStyle w:val="RubricEntries10pt"/>
              </w:rPr>
              <w:t>Report content is disorganized and required information is difficult to find within the report</w:t>
            </w:r>
            <w:r w:rsidRPr="003F1F26">
              <w:rPr>
                <w:rStyle w:val="RubricEntries10pt"/>
              </w:rPr>
              <w:t>.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2B8" w:rsidRPr="003F1F26" w:rsidRDefault="005F12B8" w:rsidP="00B214FE">
            <w:pPr>
              <w:jc w:val="right"/>
            </w:pPr>
            <w:r>
              <w:t>/20</w:t>
            </w:r>
          </w:p>
        </w:tc>
      </w:tr>
      <w:tr w:rsidR="005F12B8" w:rsidTr="00B214FE"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2B8" w:rsidRPr="003F1F26" w:rsidRDefault="005F12B8" w:rsidP="00B214FE">
            <w:pPr>
              <w:pStyle w:val="RubricHeadings"/>
            </w:pPr>
            <w:r w:rsidRPr="003F1F26">
              <w:t>CONCLUSION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F12B8" w:rsidRPr="003F1F26" w:rsidRDefault="005F12B8" w:rsidP="00B214FE">
            <w:pPr>
              <w:rPr>
                <w:rStyle w:val="RubricEntries10pt"/>
              </w:rPr>
            </w:pPr>
            <w:r>
              <w:rPr>
                <w:rStyle w:val="RubricEntries10pt"/>
              </w:rPr>
              <w:t>Report has a summary paragraph that clearly and concisely states all the key points in the report.</w:t>
            </w:r>
          </w:p>
        </w:tc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B8" w:rsidRPr="003F1F26" w:rsidRDefault="005F12B8" w:rsidP="00B214FE">
            <w:pPr>
              <w:rPr>
                <w:rStyle w:val="RubricEntries10pt"/>
              </w:rPr>
            </w:pPr>
            <w:r w:rsidRPr="003F1F26">
              <w:rPr>
                <w:rStyle w:val="RubricEntries10pt"/>
              </w:rPr>
              <w:t xml:space="preserve">Summary </w:t>
            </w:r>
            <w:r>
              <w:rPr>
                <w:rStyle w:val="RubricEntries10pt"/>
              </w:rPr>
              <w:t xml:space="preserve">paragraph is unclear or a few key points are missing. 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F12B8" w:rsidRPr="003F1F26" w:rsidRDefault="005F12B8" w:rsidP="00B214FE">
            <w:pPr>
              <w:rPr>
                <w:rStyle w:val="RubricEntries10pt"/>
              </w:rPr>
            </w:pPr>
            <w:r>
              <w:rPr>
                <w:rStyle w:val="RubricEntries10pt"/>
              </w:rPr>
              <w:t>Summary paragraph is wordy, confusing, or missing most of the key points of the report.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2B8" w:rsidRPr="003F1F26" w:rsidRDefault="005F12B8" w:rsidP="00B214FE">
            <w:pPr>
              <w:jc w:val="right"/>
            </w:pPr>
            <w:r>
              <w:t>/10</w:t>
            </w:r>
          </w:p>
        </w:tc>
      </w:tr>
      <w:tr w:rsidR="005F12B8" w:rsidTr="00B214FE"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2B8" w:rsidRPr="003F1F26" w:rsidRDefault="005F12B8" w:rsidP="00B214FE">
            <w:pPr>
              <w:pStyle w:val="RubricHeadings"/>
            </w:pPr>
            <w:r w:rsidRPr="003F1F26">
              <w:t>CITATIONS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F12B8" w:rsidRPr="003F1F26" w:rsidRDefault="005F12B8" w:rsidP="00B214FE">
            <w:pPr>
              <w:rPr>
                <w:rStyle w:val="RubricEntries10pt"/>
              </w:rPr>
            </w:pPr>
            <w:r w:rsidRPr="003F1F26">
              <w:rPr>
                <w:rStyle w:val="RubricEntries10pt"/>
              </w:rPr>
              <w:t>All information gathered by the student has been cited with the proper format.</w:t>
            </w:r>
            <w:r>
              <w:rPr>
                <w:rStyle w:val="RubricEntries10pt"/>
              </w:rPr>
              <w:t xml:space="preserve">  Student used at least the minimum number or sources of information required for the report.</w:t>
            </w:r>
          </w:p>
        </w:tc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B8" w:rsidRPr="003F1F26" w:rsidRDefault="005F12B8" w:rsidP="00B214FE">
            <w:pPr>
              <w:rPr>
                <w:rStyle w:val="RubricEntries10pt"/>
              </w:rPr>
            </w:pPr>
            <w:r w:rsidRPr="003F1F26">
              <w:rPr>
                <w:rStyle w:val="RubricEntries10pt"/>
              </w:rPr>
              <w:t>Some of the sources the student used are not cited and are not formatted correctly.</w:t>
            </w:r>
            <w:r>
              <w:rPr>
                <w:rStyle w:val="RubricEntries10pt"/>
              </w:rPr>
              <w:t xml:space="preserve"> Student used 80% of the required number of sources.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F12B8" w:rsidRPr="003F1F26" w:rsidRDefault="005F12B8" w:rsidP="00B214FE">
            <w:pPr>
              <w:rPr>
                <w:rStyle w:val="RubricEntries10pt"/>
              </w:rPr>
            </w:pPr>
            <w:r w:rsidRPr="003F1F26">
              <w:rPr>
                <w:rStyle w:val="RubricEntries10pt"/>
              </w:rPr>
              <w:t>Few sources that were used are cited and the format has not been followed.</w:t>
            </w:r>
            <w:r>
              <w:rPr>
                <w:rStyle w:val="RubricEntries10pt"/>
              </w:rPr>
              <w:t xml:space="preserve"> Student used 60% of the required number of sources.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2B8" w:rsidRPr="003F1F26" w:rsidRDefault="005F12B8" w:rsidP="00B214FE">
            <w:pPr>
              <w:jc w:val="right"/>
            </w:pPr>
            <w:r>
              <w:t>/10</w:t>
            </w:r>
          </w:p>
        </w:tc>
      </w:tr>
      <w:tr w:rsidR="005F12B8" w:rsidTr="00B214FE">
        <w:tc>
          <w:tcPr>
            <w:tcW w:w="44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2B8" w:rsidRDefault="005F12B8" w:rsidP="00B214FE">
            <w:pPr>
              <w:jc w:val="center"/>
              <w:rPr>
                <w:b/>
              </w:rPr>
            </w:pPr>
          </w:p>
          <w:p w:rsidR="005F12B8" w:rsidRDefault="005F12B8" w:rsidP="00B214FE">
            <w:pPr>
              <w:jc w:val="center"/>
              <w:rPr>
                <w:b/>
              </w:rPr>
            </w:pPr>
          </w:p>
          <w:p w:rsidR="005F12B8" w:rsidRPr="00B070D3" w:rsidRDefault="005F12B8" w:rsidP="00B214FE">
            <w:pPr>
              <w:jc w:val="center"/>
              <w:rPr>
                <w:rStyle w:val="RubricTitles10pt"/>
                <w:b w:val="0"/>
                <w:bCs w:val="0"/>
                <w:sz w:val="24"/>
              </w:rPr>
            </w:pPr>
            <w:r>
              <w:rPr>
                <w:b/>
              </w:rPr>
              <w:t>T</w:t>
            </w:r>
            <w:r w:rsidRPr="00B070D3">
              <w:rPr>
                <w:b/>
              </w:rPr>
              <w:t>otal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2B8" w:rsidRPr="003F1F26" w:rsidRDefault="005F12B8" w:rsidP="00B214FE"/>
        </w:tc>
      </w:tr>
    </w:tbl>
    <w:p w:rsidR="005F12B8" w:rsidRPr="003F1F26" w:rsidRDefault="005F12B8" w:rsidP="005F12B8"/>
    <w:p w:rsidR="005F12B8" w:rsidRDefault="005F12B8" w:rsidP="00E53816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E53816" w:rsidRPr="00C33DF8" w:rsidRDefault="00E53816" w:rsidP="00E53816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C33DF8">
        <w:rPr>
          <w:rFonts w:ascii="Times New Roman" w:hAnsi="Times New Roman" w:cs="Times New Roman"/>
          <w:b/>
          <w:caps/>
          <w:sz w:val="24"/>
          <w:szCs w:val="24"/>
        </w:rPr>
        <w:lastRenderedPageBreak/>
        <w:t>Title</w:t>
      </w:r>
    </w:p>
    <w:p w:rsidR="00E53816" w:rsidRPr="00C33DF8" w:rsidRDefault="00E53816" w:rsidP="00E53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DF8">
        <w:rPr>
          <w:rFonts w:ascii="Times New Roman" w:hAnsi="Times New Roman" w:cs="Times New Roman"/>
          <w:caps/>
          <w:sz w:val="24"/>
          <w:szCs w:val="24"/>
        </w:rPr>
        <w:t>n</w:t>
      </w:r>
      <w:r w:rsidRPr="00C33DF8">
        <w:rPr>
          <w:rFonts w:ascii="Times New Roman" w:hAnsi="Times New Roman" w:cs="Times New Roman"/>
          <w:sz w:val="24"/>
          <w:szCs w:val="24"/>
        </w:rPr>
        <w:t>ame</w:t>
      </w:r>
    </w:p>
    <w:p w:rsidR="00E53816" w:rsidRPr="00C33DF8" w:rsidRDefault="00E53816" w:rsidP="00E53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DF8">
        <w:rPr>
          <w:rFonts w:ascii="Times New Roman" w:hAnsi="Times New Roman" w:cs="Times New Roman"/>
          <w:sz w:val="24"/>
          <w:szCs w:val="24"/>
        </w:rPr>
        <w:t>Date</w:t>
      </w:r>
    </w:p>
    <w:p w:rsidR="00E53816" w:rsidRPr="00C33DF8" w:rsidRDefault="00E53816" w:rsidP="00E53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816" w:rsidRPr="00C33DF8" w:rsidRDefault="00E53816" w:rsidP="00E538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3DF8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C33DF8" w:rsidRPr="00C33DF8" w:rsidRDefault="00C33DF8" w:rsidP="00C33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DF8">
        <w:rPr>
          <w:rFonts w:ascii="Times New Roman" w:hAnsi="Times New Roman" w:cs="Times New Roman"/>
          <w:sz w:val="24"/>
          <w:szCs w:val="24"/>
        </w:rPr>
        <w:t xml:space="preserve">Text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text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text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text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text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text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text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</w:p>
    <w:p w:rsidR="00E53816" w:rsidRPr="00C33DF8" w:rsidRDefault="00E53816" w:rsidP="00E53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816" w:rsidRPr="00C33DF8" w:rsidRDefault="00E53816" w:rsidP="00E538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3DF8">
        <w:rPr>
          <w:rFonts w:ascii="Times New Roman" w:hAnsi="Times New Roman" w:cs="Times New Roman"/>
          <w:b/>
          <w:sz w:val="24"/>
          <w:szCs w:val="24"/>
        </w:rPr>
        <w:t>NEXT SECTION TITLE</w:t>
      </w:r>
    </w:p>
    <w:p w:rsidR="00C33DF8" w:rsidRPr="00C33DF8" w:rsidRDefault="00C33DF8" w:rsidP="00C33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DF8">
        <w:rPr>
          <w:rFonts w:ascii="Times New Roman" w:hAnsi="Times New Roman" w:cs="Times New Roman"/>
          <w:sz w:val="24"/>
          <w:szCs w:val="24"/>
        </w:rPr>
        <w:t xml:space="preserve">Text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text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DF8" w:rsidRPr="00C33DF8" w:rsidRDefault="00C33DF8" w:rsidP="00C33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DF8" w:rsidRPr="00C33DF8" w:rsidRDefault="00C33DF8" w:rsidP="00C33D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3DF8">
        <w:rPr>
          <w:rFonts w:ascii="Times New Roman" w:hAnsi="Times New Roman" w:cs="Times New Roman"/>
          <w:b/>
          <w:sz w:val="24"/>
          <w:szCs w:val="24"/>
        </w:rPr>
        <w:t xml:space="preserve">Sub </w:t>
      </w:r>
      <w:proofErr w:type="gramStart"/>
      <w:r w:rsidRPr="00C33DF8">
        <w:rPr>
          <w:rFonts w:ascii="Times New Roman" w:hAnsi="Times New Roman" w:cs="Times New Roman"/>
          <w:b/>
          <w:sz w:val="24"/>
          <w:szCs w:val="24"/>
        </w:rPr>
        <w:t>Heading  (</w:t>
      </w:r>
      <w:proofErr w:type="gramEnd"/>
      <w:r w:rsidRPr="00C33DF8">
        <w:rPr>
          <w:rFonts w:ascii="Times New Roman" w:hAnsi="Times New Roman" w:cs="Times New Roman"/>
          <w:b/>
          <w:sz w:val="24"/>
          <w:szCs w:val="24"/>
        </w:rPr>
        <w:t>if you have them)</w:t>
      </w:r>
    </w:p>
    <w:p w:rsidR="00C33DF8" w:rsidRPr="00C33DF8" w:rsidRDefault="00C33DF8" w:rsidP="00C33DF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33DF8">
        <w:rPr>
          <w:rFonts w:ascii="Times New Roman" w:hAnsi="Times New Roman" w:cs="Times New Roman"/>
          <w:sz w:val="24"/>
          <w:szCs w:val="24"/>
        </w:rPr>
        <w:t xml:space="preserve">Text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text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816" w:rsidRPr="00C33DF8" w:rsidRDefault="00E53816" w:rsidP="00E538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3816" w:rsidRPr="00C33DF8" w:rsidRDefault="00E53816" w:rsidP="00E538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3DF8">
        <w:rPr>
          <w:rFonts w:ascii="Times New Roman" w:hAnsi="Times New Roman" w:cs="Times New Roman"/>
          <w:b/>
          <w:sz w:val="24"/>
          <w:szCs w:val="24"/>
        </w:rPr>
        <w:t>NEXT SECTION TITLE</w:t>
      </w:r>
    </w:p>
    <w:p w:rsidR="00C33DF8" w:rsidRPr="00C33DF8" w:rsidRDefault="00C33DF8" w:rsidP="00C33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DF8">
        <w:rPr>
          <w:rFonts w:ascii="Times New Roman" w:hAnsi="Times New Roman" w:cs="Times New Roman"/>
          <w:sz w:val="24"/>
          <w:szCs w:val="24"/>
        </w:rPr>
        <w:t xml:space="preserve">Text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text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DF8" w:rsidRPr="00C33DF8" w:rsidRDefault="00C33DF8" w:rsidP="00C33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DF8" w:rsidRPr="00C33DF8" w:rsidRDefault="00C33DF8" w:rsidP="00C33D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3DF8">
        <w:rPr>
          <w:rFonts w:ascii="Times New Roman" w:hAnsi="Times New Roman" w:cs="Times New Roman"/>
          <w:b/>
          <w:sz w:val="24"/>
          <w:szCs w:val="24"/>
        </w:rPr>
        <w:t xml:space="preserve">Sub Heading </w:t>
      </w:r>
    </w:p>
    <w:p w:rsidR="00C33DF8" w:rsidRPr="00C33DF8" w:rsidRDefault="00C33DF8" w:rsidP="00C33DF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33DF8">
        <w:rPr>
          <w:rFonts w:ascii="Times New Roman" w:hAnsi="Times New Roman" w:cs="Times New Roman"/>
          <w:sz w:val="24"/>
          <w:szCs w:val="24"/>
        </w:rPr>
        <w:t xml:space="preserve">Text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text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816" w:rsidRPr="00C33DF8" w:rsidRDefault="00E53816" w:rsidP="00E538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3DF8" w:rsidRPr="00C33DF8" w:rsidRDefault="00C33DF8" w:rsidP="00C33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DF8">
        <w:rPr>
          <w:rFonts w:ascii="Times New Roman" w:hAnsi="Times New Roman" w:cs="Times New Roman"/>
          <w:b/>
          <w:sz w:val="24"/>
          <w:szCs w:val="24"/>
        </w:rPr>
        <w:t>NEXT SECTION TITLE</w:t>
      </w:r>
      <w:r w:rsidRPr="00C33DF8">
        <w:rPr>
          <w:rFonts w:ascii="Times New Roman" w:hAnsi="Times New Roman" w:cs="Times New Roman"/>
          <w:sz w:val="24"/>
          <w:szCs w:val="24"/>
        </w:rPr>
        <w:t xml:space="preserve"> (You may have more than three, follow the same guidelines)</w:t>
      </w:r>
    </w:p>
    <w:p w:rsidR="00C33DF8" w:rsidRPr="00C33DF8" w:rsidRDefault="00C33DF8" w:rsidP="00C33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DF8">
        <w:rPr>
          <w:rFonts w:ascii="Times New Roman" w:hAnsi="Times New Roman" w:cs="Times New Roman"/>
          <w:sz w:val="24"/>
          <w:szCs w:val="24"/>
        </w:rPr>
        <w:t xml:space="preserve">Text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text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816" w:rsidRPr="00C33DF8" w:rsidRDefault="00E53816" w:rsidP="00E53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DF8" w:rsidRPr="00C33DF8" w:rsidRDefault="00C33DF8" w:rsidP="00C33D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3DF8">
        <w:rPr>
          <w:rFonts w:ascii="Times New Roman" w:hAnsi="Times New Roman" w:cs="Times New Roman"/>
          <w:b/>
          <w:sz w:val="24"/>
          <w:szCs w:val="24"/>
        </w:rPr>
        <w:t xml:space="preserve">Sub </w:t>
      </w:r>
      <w:proofErr w:type="gramStart"/>
      <w:r w:rsidRPr="00C33DF8">
        <w:rPr>
          <w:rFonts w:ascii="Times New Roman" w:hAnsi="Times New Roman" w:cs="Times New Roman"/>
          <w:b/>
          <w:sz w:val="24"/>
          <w:szCs w:val="24"/>
        </w:rPr>
        <w:t>Heading  (</w:t>
      </w:r>
      <w:proofErr w:type="gramEnd"/>
      <w:r w:rsidRPr="00C33DF8">
        <w:rPr>
          <w:rFonts w:ascii="Times New Roman" w:hAnsi="Times New Roman" w:cs="Times New Roman"/>
          <w:b/>
          <w:sz w:val="24"/>
          <w:szCs w:val="24"/>
        </w:rPr>
        <w:t>if you have them)</w:t>
      </w:r>
    </w:p>
    <w:p w:rsidR="00C33DF8" w:rsidRPr="00C33DF8" w:rsidRDefault="00C33DF8" w:rsidP="00C33DF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33DF8">
        <w:rPr>
          <w:rFonts w:ascii="Times New Roman" w:hAnsi="Times New Roman" w:cs="Times New Roman"/>
          <w:sz w:val="24"/>
          <w:szCs w:val="24"/>
        </w:rPr>
        <w:t xml:space="preserve">Text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text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DF8" w:rsidRPr="00C33DF8" w:rsidRDefault="00C33DF8" w:rsidP="00E53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816" w:rsidRPr="00C33DF8" w:rsidRDefault="00E53816" w:rsidP="00E538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3DF8"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C33DF8" w:rsidRPr="00C33DF8" w:rsidRDefault="00C33DF8" w:rsidP="00C33DF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33DF8">
        <w:rPr>
          <w:rFonts w:ascii="Times New Roman" w:hAnsi="Times New Roman" w:cs="Times New Roman"/>
          <w:sz w:val="24"/>
          <w:szCs w:val="24"/>
        </w:rPr>
        <w:t xml:space="preserve">Text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text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F8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33D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816" w:rsidRPr="00C33DF8" w:rsidRDefault="00E53816" w:rsidP="00E53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816" w:rsidRPr="00C33DF8" w:rsidRDefault="00E53816" w:rsidP="00E53816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C33DF8">
        <w:rPr>
          <w:rFonts w:ascii="Times New Roman" w:hAnsi="Times New Roman" w:cs="Times New Roman"/>
          <w:b/>
          <w:caps/>
          <w:sz w:val="24"/>
          <w:szCs w:val="24"/>
        </w:rPr>
        <w:t>References</w:t>
      </w:r>
    </w:p>
    <w:p w:rsidR="00E53816" w:rsidRPr="00C33DF8" w:rsidRDefault="00E53816" w:rsidP="00E53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DF8">
        <w:rPr>
          <w:rFonts w:ascii="Times New Roman" w:hAnsi="Times New Roman" w:cs="Times New Roman"/>
          <w:sz w:val="24"/>
          <w:szCs w:val="24"/>
        </w:rPr>
        <w:t>Use APA style as discussed in class.</w:t>
      </w:r>
    </w:p>
    <w:p w:rsidR="00E53816" w:rsidRPr="00C33DF8" w:rsidRDefault="00E53816" w:rsidP="00E53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DF8">
        <w:rPr>
          <w:rFonts w:ascii="Times New Roman" w:hAnsi="Times New Roman" w:cs="Times New Roman"/>
          <w:sz w:val="24"/>
          <w:szCs w:val="24"/>
        </w:rPr>
        <w:t>Use in-text and end-of-text citations.</w:t>
      </w:r>
    </w:p>
    <w:p w:rsidR="00E53816" w:rsidRPr="00C33DF8" w:rsidRDefault="00E53816" w:rsidP="00E53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DF8">
        <w:rPr>
          <w:rFonts w:ascii="Times New Roman" w:hAnsi="Times New Roman" w:cs="Times New Roman"/>
          <w:sz w:val="24"/>
          <w:szCs w:val="24"/>
        </w:rPr>
        <w:t>Separate each with one return.</w:t>
      </w:r>
    </w:p>
    <w:p w:rsidR="00E53816" w:rsidRPr="00C33DF8" w:rsidRDefault="00E53816" w:rsidP="00E53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816" w:rsidRPr="00C33DF8" w:rsidRDefault="00C33DF8" w:rsidP="00E53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DF8">
        <w:rPr>
          <w:rFonts w:ascii="Times New Roman" w:hAnsi="Times New Roman" w:cs="Times New Roman"/>
          <w:sz w:val="24"/>
          <w:szCs w:val="24"/>
        </w:rPr>
        <w:t>Formatting Notes</w:t>
      </w:r>
    </w:p>
    <w:p w:rsidR="00E53816" w:rsidRPr="00C33DF8" w:rsidRDefault="00E53816" w:rsidP="00E5381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DF8">
        <w:rPr>
          <w:rFonts w:ascii="Times New Roman" w:hAnsi="Times New Roman" w:cs="Times New Roman"/>
          <w:sz w:val="24"/>
          <w:szCs w:val="24"/>
        </w:rPr>
        <w:t>Use Times New Roman, 12</w:t>
      </w:r>
      <w:r w:rsidR="00C33DF8">
        <w:rPr>
          <w:rFonts w:ascii="Times New Roman" w:hAnsi="Times New Roman" w:cs="Times New Roman"/>
          <w:sz w:val="24"/>
          <w:szCs w:val="24"/>
        </w:rPr>
        <w:t xml:space="preserve"> pt. font with one inch margins.</w:t>
      </w:r>
    </w:p>
    <w:p w:rsidR="00E53816" w:rsidRPr="00C33DF8" w:rsidRDefault="00E53816" w:rsidP="00E5381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DF8">
        <w:rPr>
          <w:rFonts w:ascii="Times New Roman" w:hAnsi="Times New Roman" w:cs="Times New Roman"/>
          <w:sz w:val="24"/>
          <w:szCs w:val="24"/>
        </w:rPr>
        <w:t>Use 1.5 spacing throughout with 0pt. spacing before and after your lines.</w:t>
      </w:r>
    </w:p>
    <w:p w:rsidR="00E53816" w:rsidRPr="00C33DF8" w:rsidRDefault="00E53816" w:rsidP="00E5381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DF8">
        <w:rPr>
          <w:rFonts w:ascii="Times New Roman" w:hAnsi="Times New Roman" w:cs="Times New Roman"/>
          <w:sz w:val="24"/>
          <w:szCs w:val="24"/>
        </w:rPr>
        <w:t>Use one return between each section and sub-heading.</w:t>
      </w:r>
    </w:p>
    <w:p w:rsidR="00E53816" w:rsidRPr="00C33DF8" w:rsidRDefault="00E53816" w:rsidP="00E5381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DF8">
        <w:rPr>
          <w:rFonts w:ascii="Times New Roman" w:hAnsi="Times New Roman" w:cs="Times New Roman"/>
          <w:sz w:val="24"/>
          <w:szCs w:val="24"/>
        </w:rPr>
        <w:t>All your text should flow from one page to the other don’t put sections on separate pages.</w:t>
      </w:r>
    </w:p>
    <w:p w:rsidR="00E53816" w:rsidRPr="00C33DF8" w:rsidRDefault="00E53816" w:rsidP="00E5381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DF8">
        <w:rPr>
          <w:rFonts w:ascii="Times New Roman" w:hAnsi="Times New Roman" w:cs="Times New Roman"/>
          <w:sz w:val="24"/>
          <w:szCs w:val="24"/>
        </w:rPr>
        <w:t>Title ALL tables and figures as follows:</w:t>
      </w:r>
    </w:p>
    <w:p w:rsidR="00E53816" w:rsidRPr="00C33DF8" w:rsidRDefault="00E53816" w:rsidP="00E5381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3DF8">
        <w:rPr>
          <w:rFonts w:ascii="Times New Roman" w:hAnsi="Times New Roman" w:cs="Times New Roman"/>
          <w:b/>
          <w:sz w:val="24"/>
          <w:szCs w:val="24"/>
        </w:rPr>
        <w:t>Table 1. Name of Table</w:t>
      </w:r>
    </w:p>
    <w:p w:rsidR="00E53816" w:rsidRPr="00C33DF8" w:rsidRDefault="00E53816" w:rsidP="00E5381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3DF8">
        <w:rPr>
          <w:rFonts w:ascii="Times New Roman" w:hAnsi="Times New Roman" w:cs="Times New Roman"/>
          <w:b/>
          <w:sz w:val="24"/>
          <w:szCs w:val="24"/>
        </w:rPr>
        <w:t>Figure 1. Name of Figure</w:t>
      </w:r>
    </w:p>
    <w:p w:rsidR="00E53816" w:rsidRDefault="00E53816" w:rsidP="00E5381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DF8">
        <w:rPr>
          <w:rFonts w:ascii="Times New Roman" w:hAnsi="Times New Roman" w:cs="Times New Roman"/>
          <w:sz w:val="24"/>
          <w:szCs w:val="24"/>
        </w:rPr>
        <w:t>You should refer to them in your text as (Table 1) and (Figure 1).</w:t>
      </w:r>
    </w:p>
    <w:p w:rsidR="00CC3F34" w:rsidRDefault="00CC3F34" w:rsidP="00CC3F3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title for tables goes at the top: </w:t>
      </w:r>
      <w:r w:rsidRPr="00CC3F34">
        <w:rPr>
          <w:rFonts w:ascii="Times New Roman" w:hAnsi="Times New Roman" w:cs="Times New Roman"/>
          <w:sz w:val="24"/>
          <w:szCs w:val="24"/>
        </w:rPr>
        <w:t>ex) Table. 1 Blood type evidence from the crime scene</w:t>
      </w:r>
    </w:p>
    <w:p w:rsidR="00CC3F34" w:rsidRPr="00CC3F34" w:rsidRDefault="00CC3F34" w:rsidP="00CC3F3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figure (graph) </w:t>
      </w:r>
      <w:proofErr w:type="spellStart"/>
      <w:r>
        <w:rPr>
          <w:rFonts w:ascii="Times New Roman" w:hAnsi="Times New Roman" w:cs="Times New Roman"/>
          <w:sz w:val="24"/>
          <w:szCs w:val="24"/>
        </w:rPr>
        <w:t>tiltles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 at the bottom as captions: ex) Figure 3. Relationship between blood spatter diameter and distance of drop, used to determine likely position of Anna Garcia at the time of blood fall</w:t>
      </w:r>
      <w:bookmarkStart w:id="0" w:name="_GoBack"/>
      <w:bookmarkEnd w:id="0"/>
    </w:p>
    <w:sectPr w:rsidR="00CC3F34" w:rsidRPr="00CC3F34" w:rsidSect="005F12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6270F"/>
    <w:multiLevelType w:val="hybridMultilevel"/>
    <w:tmpl w:val="6A2EC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9362E3"/>
    <w:multiLevelType w:val="hybridMultilevel"/>
    <w:tmpl w:val="DFDCA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16"/>
    <w:rsid w:val="00456292"/>
    <w:rsid w:val="005F12B8"/>
    <w:rsid w:val="00C33DF8"/>
    <w:rsid w:val="00CC3F34"/>
    <w:rsid w:val="00E5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816"/>
    <w:pPr>
      <w:ind w:left="720"/>
      <w:contextualSpacing/>
    </w:pPr>
  </w:style>
  <w:style w:type="paragraph" w:customStyle="1" w:styleId="ActivitySection">
    <w:name w:val="ActivitySection"/>
    <w:basedOn w:val="Normal"/>
    <w:link w:val="ActivitySectionCharChar"/>
    <w:rsid w:val="005F12B8"/>
    <w:pPr>
      <w:spacing w:after="120" w:line="240" w:lineRule="auto"/>
      <w:contextualSpacing/>
    </w:pPr>
    <w:rPr>
      <w:rFonts w:ascii="Arial" w:eastAsia="Times New Roman" w:hAnsi="Arial" w:cs="Times New Roman"/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5F12B8"/>
    <w:rPr>
      <w:rFonts w:ascii="Arial" w:eastAsia="Times New Roman" w:hAnsi="Arial" w:cs="Times New Roman"/>
      <w:b/>
      <w:sz w:val="32"/>
      <w:szCs w:val="32"/>
    </w:rPr>
  </w:style>
  <w:style w:type="paragraph" w:customStyle="1" w:styleId="Picture">
    <w:name w:val="Picture"/>
    <w:basedOn w:val="Normal"/>
    <w:rsid w:val="005F12B8"/>
    <w:pPr>
      <w:spacing w:after="0" w:line="240" w:lineRule="auto"/>
      <w:jc w:val="right"/>
    </w:pPr>
    <w:rPr>
      <w:rFonts w:ascii="Arial" w:eastAsia="Times New Roman" w:hAnsi="Arial" w:cs="Times New Roman"/>
      <w:sz w:val="24"/>
      <w:szCs w:val="20"/>
    </w:rPr>
  </w:style>
  <w:style w:type="paragraph" w:customStyle="1" w:styleId="RubricHeadings">
    <w:name w:val="Rubric Headings"/>
    <w:basedOn w:val="Normal"/>
    <w:rsid w:val="005F12B8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RubricEntries10pt">
    <w:name w:val="Rubric Entries 10 pt"/>
    <w:rsid w:val="005F12B8"/>
    <w:rPr>
      <w:rFonts w:ascii="Arial" w:hAnsi="Arial"/>
      <w:sz w:val="20"/>
    </w:rPr>
  </w:style>
  <w:style w:type="character" w:customStyle="1" w:styleId="RubricTitles10pt">
    <w:name w:val="Rubric Titles 10 pt"/>
    <w:rsid w:val="005F12B8"/>
    <w:rPr>
      <w:rFonts w:ascii="Arial" w:hAnsi="Arial"/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2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816"/>
    <w:pPr>
      <w:ind w:left="720"/>
      <w:contextualSpacing/>
    </w:pPr>
  </w:style>
  <w:style w:type="paragraph" w:customStyle="1" w:styleId="ActivitySection">
    <w:name w:val="ActivitySection"/>
    <w:basedOn w:val="Normal"/>
    <w:link w:val="ActivitySectionCharChar"/>
    <w:rsid w:val="005F12B8"/>
    <w:pPr>
      <w:spacing w:after="120" w:line="240" w:lineRule="auto"/>
      <w:contextualSpacing/>
    </w:pPr>
    <w:rPr>
      <w:rFonts w:ascii="Arial" w:eastAsia="Times New Roman" w:hAnsi="Arial" w:cs="Times New Roman"/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5F12B8"/>
    <w:rPr>
      <w:rFonts w:ascii="Arial" w:eastAsia="Times New Roman" w:hAnsi="Arial" w:cs="Times New Roman"/>
      <w:b/>
      <w:sz w:val="32"/>
      <w:szCs w:val="32"/>
    </w:rPr>
  </w:style>
  <w:style w:type="paragraph" w:customStyle="1" w:styleId="Picture">
    <w:name w:val="Picture"/>
    <w:basedOn w:val="Normal"/>
    <w:rsid w:val="005F12B8"/>
    <w:pPr>
      <w:spacing w:after="0" w:line="240" w:lineRule="auto"/>
      <w:jc w:val="right"/>
    </w:pPr>
    <w:rPr>
      <w:rFonts w:ascii="Arial" w:eastAsia="Times New Roman" w:hAnsi="Arial" w:cs="Times New Roman"/>
      <w:sz w:val="24"/>
      <w:szCs w:val="20"/>
    </w:rPr>
  </w:style>
  <w:style w:type="paragraph" w:customStyle="1" w:styleId="RubricHeadings">
    <w:name w:val="Rubric Headings"/>
    <w:basedOn w:val="Normal"/>
    <w:rsid w:val="005F12B8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RubricEntries10pt">
    <w:name w:val="Rubric Entries 10 pt"/>
    <w:rsid w:val="005F12B8"/>
    <w:rPr>
      <w:rFonts w:ascii="Arial" w:hAnsi="Arial"/>
      <w:sz w:val="20"/>
    </w:rPr>
  </w:style>
  <w:style w:type="character" w:customStyle="1" w:styleId="RubricTitles10pt">
    <w:name w:val="Rubric Titles 10 pt"/>
    <w:rsid w:val="005F12B8"/>
    <w:rPr>
      <w:rFonts w:ascii="Arial" w:hAnsi="Arial"/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NatalieM</cp:lastModifiedBy>
  <cp:revision>2</cp:revision>
  <cp:lastPrinted>2013-09-25T12:49:00Z</cp:lastPrinted>
  <dcterms:created xsi:type="dcterms:W3CDTF">2015-09-30T23:03:00Z</dcterms:created>
  <dcterms:modified xsi:type="dcterms:W3CDTF">2015-09-30T23:03:00Z</dcterms:modified>
</cp:coreProperties>
</file>