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628" w:rsidRPr="0021358E" w:rsidRDefault="006C0628" w:rsidP="0021358E">
      <w:pPr>
        <w:jc w:val="center"/>
        <w:rPr>
          <w:b/>
        </w:rPr>
      </w:pPr>
      <w:r w:rsidRPr="0021358E">
        <w:rPr>
          <w:b/>
          <w:noProof/>
        </w:rPr>
        <w:drawing>
          <wp:anchor distT="0" distB="0" distL="114300" distR="114300" simplePos="0" relativeHeight="251659264" behindDoc="0" locked="0" layoutInCell="1" allowOverlap="1">
            <wp:simplePos x="0" y="0"/>
            <wp:positionH relativeFrom="column">
              <wp:posOffset>2762249</wp:posOffset>
            </wp:positionH>
            <wp:positionV relativeFrom="paragraph">
              <wp:posOffset>-117566</wp:posOffset>
            </wp:positionV>
            <wp:extent cx="1437005" cy="757646"/>
            <wp:effectExtent l="19050" t="0" r="0" b="0"/>
            <wp:wrapNone/>
            <wp:docPr id="2" name="Picture 0" descr="L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A logo.jpg"/>
                    <pic:cNvPicPr/>
                  </pic:nvPicPr>
                  <pic:blipFill>
                    <a:blip r:embed="rId5" cstate="print"/>
                    <a:stretch>
                      <a:fillRect/>
                    </a:stretch>
                  </pic:blipFill>
                  <pic:spPr>
                    <a:xfrm>
                      <a:off x="0" y="0"/>
                      <a:ext cx="1437005" cy="757646"/>
                    </a:xfrm>
                    <a:prstGeom prst="rect">
                      <a:avLst/>
                    </a:prstGeom>
                  </pic:spPr>
                </pic:pic>
              </a:graphicData>
            </a:graphic>
          </wp:anchor>
        </w:drawing>
      </w:r>
    </w:p>
    <w:p w:rsidR="006C0628" w:rsidRPr="0021358E" w:rsidRDefault="006C0628" w:rsidP="0021358E">
      <w:pPr>
        <w:jc w:val="center"/>
        <w:rPr>
          <w:b/>
        </w:rPr>
      </w:pPr>
    </w:p>
    <w:p w:rsidR="006C0628" w:rsidRPr="0021358E" w:rsidRDefault="006C0628" w:rsidP="0021358E">
      <w:pPr>
        <w:rPr>
          <w:b/>
        </w:rPr>
      </w:pPr>
    </w:p>
    <w:p w:rsidR="006A22BC" w:rsidRPr="0021358E" w:rsidRDefault="00EA6FC1" w:rsidP="0021358E">
      <w:pPr>
        <w:rPr>
          <w:b/>
        </w:rPr>
      </w:pPr>
      <w:r w:rsidRPr="0021358E">
        <w:rPr>
          <w:b/>
        </w:rPr>
        <w:t xml:space="preserve">Unit </w:t>
      </w:r>
      <w:r w:rsidR="0021358E" w:rsidRPr="0021358E">
        <w:rPr>
          <w:b/>
        </w:rPr>
        <w:t xml:space="preserve">5 </w:t>
      </w:r>
      <w:r w:rsidRPr="0021358E">
        <w:rPr>
          <w:b/>
        </w:rPr>
        <w:t>Review</w:t>
      </w:r>
    </w:p>
    <w:p w:rsidR="00D04FA8" w:rsidRPr="0021358E" w:rsidRDefault="00D04FA8" w:rsidP="0021358E">
      <w:pPr>
        <w:rPr>
          <w:bCs/>
        </w:rPr>
      </w:pPr>
      <w:bookmarkStart w:id="0" w:name="Essential"/>
    </w:p>
    <w:p w:rsidR="009722D7" w:rsidRPr="0021358E" w:rsidRDefault="009722D7" w:rsidP="0021358E">
      <w:pPr>
        <w:rPr>
          <w:bCs/>
        </w:rPr>
      </w:pPr>
      <w:r w:rsidRPr="0021358E">
        <w:rPr>
          <w:bCs/>
        </w:rPr>
        <w:t>Key Concepts: Overarching principles you should now understand.</w:t>
      </w:r>
    </w:p>
    <w:p w:rsidR="00B708E7" w:rsidRPr="0021358E" w:rsidRDefault="00B708E7" w:rsidP="0021358E">
      <w:pPr>
        <w:rPr>
          <w:bCs/>
        </w:rPr>
      </w:pPr>
      <w:r w:rsidRPr="0021358E">
        <w:rPr>
          <w:bCs/>
        </w:rPr>
        <w:t>Essential Questions: You should be able to answer these questions easily in your head.</w:t>
      </w:r>
    </w:p>
    <w:p w:rsidR="00B708E7" w:rsidRPr="0021358E" w:rsidRDefault="00B708E7" w:rsidP="0021358E">
      <w:pPr>
        <w:rPr>
          <w:bCs/>
        </w:rPr>
      </w:pPr>
      <w:r w:rsidRPr="0021358E">
        <w:rPr>
          <w:bCs/>
        </w:rPr>
        <w:t>Key Terms: You should know these definitions if given the term; you should know these terms if given the definition.</w:t>
      </w:r>
    </w:p>
    <w:p w:rsidR="0087631A" w:rsidRPr="0021358E" w:rsidRDefault="0087631A" w:rsidP="0021358E">
      <w:pPr>
        <w:pStyle w:val="activitynumbers0"/>
        <w:spacing w:after="0"/>
        <w:ind w:left="0" w:firstLine="0"/>
        <w:rPr>
          <w:rFonts w:ascii="Times New Roman" w:hAnsi="Times New Roman" w:cs="Times New Roman"/>
        </w:rPr>
      </w:pPr>
      <w:r w:rsidRPr="0021358E">
        <w:rPr>
          <w:rFonts w:ascii="Times New Roman" w:hAnsi="Times New Roman" w:cs="Times New Roman"/>
        </w:rPr>
        <w:t>Other study tools:</w:t>
      </w:r>
    </w:p>
    <w:p w:rsidR="0087631A" w:rsidRPr="0021358E" w:rsidRDefault="0087631A" w:rsidP="0021358E">
      <w:pPr>
        <w:pStyle w:val="activitynumbers0"/>
        <w:numPr>
          <w:ilvl w:val="0"/>
          <w:numId w:val="1"/>
        </w:numPr>
        <w:spacing w:after="0"/>
        <w:rPr>
          <w:rFonts w:ascii="Times New Roman" w:hAnsi="Times New Roman" w:cs="Times New Roman"/>
        </w:rPr>
      </w:pPr>
      <w:proofErr w:type="spellStart"/>
      <w:r w:rsidRPr="0021358E">
        <w:rPr>
          <w:rFonts w:ascii="Times New Roman" w:hAnsi="Times New Roman" w:cs="Times New Roman"/>
        </w:rPr>
        <w:t>Powerpoint</w:t>
      </w:r>
      <w:proofErr w:type="spellEnd"/>
    </w:p>
    <w:p w:rsidR="0087631A" w:rsidRPr="0021358E" w:rsidRDefault="0087631A" w:rsidP="0021358E">
      <w:pPr>
        <w:pStyle w:val="activitynumbers0"/>
        <w:numPr>
          <w:ilvl w:val="0"/>
          <w:numId w:val="1"/>
        </w:numPr>
        <w:spacing w:after="0"/>
        <w:rPr>
          <w:rFonts w:ascii="Times New Roman" w:hAnsi="Times New Roman" w:cs="Times New Roman"/>
        </w:rPr>
      </w:pPr>
      <w:r w:rsidRPr="0021358E">
        <w:rPr>
          <w:rFonts w:ascii="Times New Roman" w:hAnsi="Times New Roman" w:cs="Times New Roman"/>
        </w:rPr>
        <w:t>Notes</w:t>
      </w:r>
    </w:p>
    <w:p w:rsidR="0087631A" w:rsidRPr="0021358E" w:rsidRDefault="0087631A" w:rsidP="0021358E">
      <w:pPr>
        <w:pStyle w:val="activitynumbers0"/>
        <w:numPr>
          <w:ilvl w:val="0"/>
          <w:numId w:val="1"/>
        </w:numPr>
        <w:spacing w:after="0"/>
        <w:rPr>
          <w:rFonts w:ascii="Times New Roman" w:hAnsi="Times New Roman" w:cs="Times New Roman"/>
        </w:rPr>
      </w:pPr>
      <w:r w:rsidRPr="0021358E">
        <w:rPr>
          <w:rFonts w:ascii="Times New Roman" w:hAnsi="Times New Roman" w:cs="Times New Roman"/>
        </w:rPr>
        <w:t>Conclusions questions</w:t>
      </w:r>
    </w:p>
    <w:p w:rsidR="0087631A" w:rsidRPr="0021358E" w:rsidRDefault="0087631A" w:rsidP="0021358E">
      <w:pPr>
        <w:pStyle w:val="activitynumbers0"/>
        <w:numPr>
          <w:ilvl w:val="0"/>
          <w:numId w:val="1"/>
        </w:numPr>
        <w:spacing w:after="0"/>
        <w:rPr>
          <w:rFonts w:ascii="Times New Roman" w:hAnsi="Times New Roman" w:cs="Times New Roman"/>
        </w:rPr>
      </w:pPr>
      <w:r w:rsidRPr="0021358E">
        <w:rPr>
          <w:rFonts w:ascii="Times New Roman" w:hAnsi="Times New Roman" w:cs="Times New Roman"/>
        </w:rPr>
        <w:t>Career journals</w:t>
      </w:r>
    </w:p>
    <w:p w:rsidR="0087631A" w:rsidRPr="0021358E" w:rsidRDefault="0087631A" w:rsidP="0021358E">
      <w:pPr>
        <w:pStyle w:val="activitynumbers0"/>
        <w:numPr>
          <w:ilvl w:val="0"/>
          <w:numId w:val="1"/>
        </w:numPr>
        <w:spacing w:after="0"/>
        <w:rPr>
          <w:rFonts w:ascii="Times New Roman" w:hAnsi="Times New Roman" w:cs="Times New Roman"/>
        </w:rPr>
      </w:pPr>
      <w:r w:rsidRPr="0021358E">
        <w:rPr>
          <w:rFonts w:ascii="Times New Roman" w:hAnsi="Times New Roman" w:cs="Times New Roman"/>
        </w:rPr>
        <w:t>Links online</w:t>
      </w:r>
    </w:p>
    <w:p w:rsidR="009B478F" w:rsidRPr="0021358E" w:rsidRDefault="009B478F" w:rsidP="0021358E">
      <w:pPr>
        <w:pStyle w:val="activitynumbers0"/>
        <w:numPr>
          <w:ilvl w:val="0"/>
          <w:numId w:val="1"/>
        </w:numPr>
        <w:spacing w:after="0"/>
        <w:rPr>
          <w:rFonts w:ascii="Times New Roman" w:hAnsi="Times New Roman" w:cs="Times New Roman"/>
        </w:rPr>
      </w:pPr>
      <w:r w:rsidRPr="0021358E">
        <w:rPr>
          <w:rFonts w:ascii="Times New Roman" w:hAnsi="Times New Roman" w:cs="Times New Roman"/>
        </w:rPr>
        <w:t>Quiz</w:t>
      </w:r>
    </w:p>
    <w:p w:rsidR="00B708E7" w:rsidRPr="0021358E" w:rsidRDefault="00B708E7" w:rsidP="0021358E">
      <w:pPr>
        <w:rPr>
          <w:b/>
          <w:bCs/>
        </w:rPr>
      </w:pPr>
    </w:p>
    <w:p w:rsidR="00FA2C9A" w:rsidRPr="0021358E" w:rsidRDefault="00FA2C9A" w:rsidP="0021358E">
      <w:pPr>
        <w:rPr>
          <w:b/>
          <w:bCs/>
        </w:rPr>
      </w:pPr>
      <w:r w:rsidRPr="0021358E">
        <w:rPr>
          <w:b/>
          <w:bCs/>
        </w:rPr>
        <w:t>Key Concepts</w:t>
      </w:r>
    </w:p>
    <w:p w:rsidR="0021358E" w:rsidRPr="0021358E" w:rsidRDefault="0021358E" w:rsidP="0021358E">
      <w:pPr>
        <w:pStyle w:val="ActivityNumbers"/>
        <w:numPr>
          <w:ilvl w:val="0"/>
          <w:numId w:val="5"/>
        </w:numPr>
        <w:spacing w:after="0"/>
        <w:rPr>
          <w:rFonts w:ascii="Times New Roman" w:hAnsi="Times New Roman" w:cs="Times New Roman"/>
        </w:rPr>
      </w:pPr>
      <w:r w:rsidRPr="0021358E">
        <w:rPr>
          <w:rFonts w:ascii="Times New Roman" w:hAnsi="Times New Roman" w:cs="Times New Roman"/>
        </w:rPr>
        <w:t>There are many types of fat or lipid molecules and each has different physical properties and functions in the body.</w:t>
      </w:r>
    </w:p>
    <w:p w:rsidR="0021358E" w:rsidRPr="0021358E" w:rsidRDefault="0021358E" w:rsidP="0021358E">
      <w:pPr>
        <w:pStyle w:val="ActivityNumbers"/>
        <w:numPr>
          <w:ilvl w:val="0"/>
          <w:numId w:val="5"/>
        </w:numPr>
        <w:spacing w:after="0"/>
        <w:rPr>
          <w:rFonts w:ascii="Times New Roman" w:hAnsi="Times New Roman" w:cs="Times New Roman"/>
        </w:rPr>
      </w:pPr>
      <w:r w:rsidRPr="0021358E">
        <w:rPr>
          <w:rFonts w:ascii="Times New Roman" w:hAnsi="Times New Roman" w:cs="Times New Roman"/>
        </w:rPr>
        <w:t>Cholesterol is a lipid and is necessary for the proper functioning of cells and for maintaining a healthy body.</w:t>
      </w:r>
    </w:p>
    <w:p w:rsidR="0021358E" w:rsidRPr="0021358E" w:rsidRDefault="0021358E" w:rsidP="0021358E">
      <w:pPr>
        <w:pStyle w:val="ActivityNumbers"/>
        <w:numPr>
          <w:ilvl w:val="0"/>
          <w:numId w:val="5"/>
        </w:numPr>
        <w:spacing w:after="0"/>
        <w:rPr>
          <w:rFonts w:ascii="Times New Roman" w:hAnsi="Times New Roman" w:cs="Times New Roman"/>
        </w:rPr>
      </w:pPr>
      <w:r w:rsidRPr="0021358E">
        <w:rPr>
          <w:rFonts w:ascii="Times New Roman" w:hAnsi="Times New Roman" w:cs="Times New Roman"/>
        </w:rPr>
        <w:t xml:space="preserve">Cholesterol is transported in the blood by protein complexes called high density lipoprotein (HDL) and low density lipoprotein (LDL); the measurement of these complexes may indicate a person’s risk for heart disease. </w:t>
      </w:r>
    </w:p>
    <w:p w:rsidR="0021358E" w:rsidRPr="0021358E" w:rsidRDefault="0021358E" w:rsidP="0021358E">
      <w:pPr>
        <w:pStyle w:val="ActivityNumbers"/>
        <w:numPr>
          <w:ilvl w:val="0"/>
          <w:numId w:val="5"/>
        </w:numPr>
        <w:spacing w:after="0"/>
        <w:rPr>
          <w:rFonts w:ascii="Times New Roman" w:hAnsi="Times New Roman" w:cs="Times New Roman"/>
        </w:rPr>
      </w:pPr>
      <w:r w:rsidRPr="0021358E">
        <w:rPr>
          <w:rFonts w:ascii="Times New Roman" w:hAnsi="Times New Roman" w:cs="Times New Roman"/>
        </w:rPr>
        <w:t>DNA from numerous sources including blood and saliva can be amplified and analyzed.</w:t>
      </w:r>
    </w:p>
    <w:p w:rsidR="0021358E" w:rsidRPr="0021358E" w:rsidRDefault="0021358E" w:rsidP="0021358E">
      <w:pPr>
        <w:pStyle w:val="ActivityNumbers"/>
        <w:numPr>
          <w:ilvl w:val="0"/>
          <w:numId w:val="5"/>
        </w:numPr>
        <w:spacing w:after="0"/>
        <w:rPr>
          <w:rFonts w:ascii="Times New Roman" w:hAnsi="Times New Roman" w:cs="Times New Roman"/>
        </w:rPr>
      </w:pPr>
      <w:r w:rsidRPr="0021358E">
        <w:rPr>
          <w:rFonts w:ascii="Times New Roman" w:hAnsi="Times New Roman" w:cs="Times New Roman"/>
        </w:rPr>
        <w:t>The Polymerase Chain Reaction (PCR) exponentially increases the number of DNA molecules.</w:t>
      </w:r>
    </w:p>
    <w:p w:rsidR="0021358E" w:rsidRPr="0021358E" w:rsidRDefault="0021358E" w:rsidP="0021358E">
      <w:pPr>
        <w:pStyle w:val="ActivityNumbers"/>
        <w:numPr>
          <w:ilvl w:val="0"/>
          <w:numId w:val="5"/>
        </w:numPr>
        <w:spacing w:after="0"/>
        <w:rPr>
          <w:rFonts w:ascii="Times New Roman" w:hAnsi="Times New Roman" w:cs="Times New Roman"/>
        </w:rPr>
      </w:pPr>
      <w:r w:rsidRPr="0021358E">
        <w:rPr>
          <w:rFonts w:ascii="Times New Roman" w:hAnsi="Times New Roman" w:cs="Times New Roman"/>
        </w:rPr>
        <w:t>Restriction Fragment Length Polymorphism allows for genetic diseases and disorders to be diagnosed by analysis of DNA samples without DNA sequencing.</w:t>
      </w:r>
    </w:p>
    <w:p w:rsidR="0021358E" w:rsidRPr="0021358E" w:rsidRDefault="0021358E" w:rsidP="0021358E">
      <w:pPr>
        <w:pStyle w:val="ActivityNumbers"/>
        <w:numPr>
          <w:ilvl w:val="0"/>
          <w:numId w:val="5"/>
        </w:numPr>
        <w:spacing w:after="0"/>
        <w:rPr>
          <w:rFonts w:ascii="Times New Roman" w:hAnsi="Times New Roman" w:cs="Times New Roman"/>
        </w:rPr>
      </w:pPr>
      <w:r w:rsidRPr="0021358E">
        <w:rPr>
          <w:rFonts w:ascii="Times New Roman" w:hAnsi="Times New Roman" w:cs="Times New Roman"/>
        </w:rPr>
        <w:t>DNA gel electrophoresis separates DNA fragments based on size and is used in Restriction Fragment Length Polymorphism analysis.</w:t>
      </w:r>
    </w:p>
    <w:p w:rsidR="0021358E" w:rsidRDefault="0021358E" w:rsidP="0021358E">
      <w:pPr>
        <w:rPr>
          <w:b/>
          <w:bCs/>
        </w:rPr>
      </w:pPr>
    </w:p>
    <w:p w:rsidR="00B708E7" w:rsidRPr="0021358E" w:rsidRDefault="00B708E7" w:rsidP="0021358E">
      <w:pPr>
        <w:rPr>
          <w:b/>
          <w:bCs/>
        </w:rPr>
      </w:pPr>
      <w:r w:rsidRPr="0021358E">
        <w:rPr>
          <w:b/>
          <w:bCs/>
        </w:rPr>
        <w:t>Essential Questions</w:t>
      </w:r>
      <w:bookmarkStart w:id="1" w:name="Key"/>
      <w:bookmarkEnd w:id="0"/>
    </w:p>
    <w:p w:rsidR="0087631A" w:rsidRPr="0021358E" w:rsidRDefault="0087631A" w:rsidP="0021358E">
      <w:pPr>
        <w:rPr>
          <w:b/>
          <w:bCs/>
        </w:rPr>
      </w:pPr>
    </w:p>
    <w:p w:rsidR="0021358E" w:rsidRPr="0021358E" w:rsidRDefault="0021358E" w:rsidP="0021358E">
      <w:pPr>
        <w:pStyle w:val="ActivityNumbers"/>
        <w:numPr>
          <w:ilvl w:val="0"/>
          <w:numId w:val="8"/>
        </w:numPr>
        <w:spacing w:after="0"/>
        <w:rPr>
          <w:rFonts w:ascii="Times New Roman" w:hAnsi="Times New Roman" w:cs="Times New Roman"/>
        </w:rPr>
      </w:pPr>
      <w:r w:rsidRPr="0021358E">
        <w:rPr>
          <w:rFonts w:ascii="Times New Roman" w:hAnsi="Times New Roman" w:cs="Times New Roman"/>
        </w:rPr>
        <w:t>Are all fats the same?</w:t>
      </w:r>
    </w:p>
    <w:p w:rsidR="0021358E" w:rsidRPr="0021358E" w:rsidRDefault="0021358E" w:rsidP="0021358E">
      <w:pPr>
        <w:pStyle w:val="ActivityNumbers"/>
        <w:numPr>
          <w:ilvl w:val="0"/>
          <w:numId w:val="8"/>
        </w:numPr>
        <w:spacing w:after="0"/>
        <w:rPr>
          <w:rFonts w:ascii="Times New Roman" w:hAnsi="Times New Roman" w:cs="Times New Roman"/>
        </w:rPr>
      </w:pPr>
      <w:r w:rsidRPr="0021358E">
        <w:rPr>
          <w:rFonts w:ascii="Times New Roman" w:hAnsi="Times New Roman" w:cs="Times New Roman"/>
        </w:rPr>
        <w:t>What is the difference between saturated and unsaturated fats?</w:t>
      </w:r>
    </w:p>
    <w:p w:rsidR="0021358E" w:rsidRPr="0021358E" w:rsidRDefault="0021358E" w:rsidP="0021358E">
      <w:pPr>
        <w:pStyle w:val="ActivityNumbers"/>
        <w:numPr>
          <w:ilvl w:val="0"/>
          <w:numId w:val="8"/>
        </w:numPr>
        <w:spacing w:after="0"/>
        <w:rPr>
          <w:rFonts w:ascii="Times New Roman" w:hAnsi="Times New Roman" w:cs="Times New Roman"/>
        </w:rPr>
      </w:pPr>
      <w:r w:rsidRPr="0021358E">
        <w:rPr>
          <w:rFonts w:ascii="Times New Roman" w:hAnsi="Times New Roman" w:cs="Times New Roman"/>
        </w:rPr>
        <w:t>Why unsaturated fats are considered healthier than saturated ones?</w:t>
      </w:r>
    </w:p>
    <w:p w:rsidR="0021358E" w:rsidRPr="0021358E" w:rsidRDefault="0021358E" w:rsidP="0021358E">
      <w:pPr>
        <w:pStyle w:val="ActivityNumbers"/>
        <w:numPr>
          <w:ilvl w:val="0"/>
          <w:numId w:val="8"/>
        </w:numPr>
        <w:spacing w:after="0"/>
        <w:rPr>
          <w:rFonts w:ascii="Times New Roman" w:hAnsi="Times New Roman" w:cs="Times New Roman"/>
        </w:rPr>
      </w:pPr>
      <w:r w:rsidRPr="0021358E">
        <w:rPr>
          <w:rFonts w:ascii="Times New Roman" w:hAnsi="Times New Roman" w:cs="Times New Roman"/>
        </w:rPr>
        <w:t>What is cholesterol?</w:t>
      </w:r>
    </w:p>
    <w:p w:rsidR="0021358E" w:rsidRPr="0021358E" w:rsidRDefault="0021358E" w:rsidP="0021358E">
      <w:pPr>
        <w:pStyle w:val="ActivityNumbers"/>
        <w:numPr>
          <w:ilvl w:val="0"/>
          <w:numId w:val="8"/>
        </w:numPr>
        <w:spacing w:after="0"/>
        <w:rPr>
          <w:rFonts w:ascii="Times New Roman" w:hAnsi="Times New Roman" w:cs="Times New Roman"/>
        </w:rPr>
      </w:pPr>
      <w:r w:rsidRPr="0021358E">
        <w:rPr>
          <w:rFonts w:ascii="Times New Roman" w:hAnsi="Times New Roman" w:cs="Times New Roman"/>
        </w:rPr>
        <w:t>Why are so many foods advertised as non-fat and cholesterol-free?</w:t>
      </w:r>
    </w:p>
    <w:p w:rsidR="0021358E" w:rsidRPr="0021358E" w:rsidRDefault="0021358E" w:rsidP="0021358E">
      <w:pPr>
        <w:pStyle w:val="ActivityNumbers"/>
        <w:numPr>
          <w:ilvl w:val="0"/>
          <w:numId w:val="8"/>
        </w:numPr>
        <w:spacing w:after="0"/>
        <w:rPr>
          <w:rFonts w:ascii="Times New Roman" w:hAnsi="Times New Roman" w:cs="Times New Roman"/>
        </w:rPr>
      </w:pPr>
      <w:r w:rsidRPr="0021358E">
        <w:rPr>
          <w:rFonts w:ascii="Times New Roman" w:hAnsi="Times New Roman" w:cs="Times New Roman"/>
        </w:rPr>
        <w:t>What are LDL and HDL?</w:t>
      </w:r>
    </w:p>
    <w:p w:rsidR="0021358E" w:rsidRPr="0021358E" w:rsidRDefault="0021358E" w:rsidP="0021358E">
      <w:pPr>
        <w:pStyle w:val="ActivityNumbers"/>
        <w:numPr>
          <w:ilvl w:val="0"/>
          <w:numId w:val="8"/>
        </w:numPr>
        <w:spacing w:after="0"/>
        <w:rPr>
          <w:rFonts w:ascii="Times New Roman" w:hAnsi="Times New Roman" w:cs="Times New Roman"/>
        </w:rPr>
      </w:pPr>
      <w:r w:rsidRPr="0021358E">
        <w:rPr>
          <w:rFonts w:ascii="Times New Roman" w:hAnsi="Times New Roman" w:cs="Times New Roman"/>
        </w:rPr>
        <w:t>Why are there so many drugs available to lower cholesterol or LDL?</w:t>
      </w:r>
    </w:p>
    <w:p w:rsidR="0021358E" w:rsidRPr="0021358E" w:rsidRDefault="0021358E" w:rsidP="0021358E">
      <w:pPr>
        <w:pStyle w:val="ActivityNumbers"/>
        <w:numPr>
          <w:ilvl w:val="0"/>
          <w:numId w:val="8"/>
        </w:numPr>
        <w:spacing w:after="0"/>
        <w:rPr>
          <w:rFonts w:ascii="Times New Roman" w:hAnsi="Times New Roman" w:cs="Times New Roman"/>
        </w:rPr>
      </w:pPr>
      <w:r w:rsidRPr="0021358E">
        <w:rPr>
          <w:rFonts w:ascii="Times New Roman" w:hAnsi="Times New Roman" w:cs="Times New Roman"/>
        </w:rPr>
        <w:t>How are LDL, HDL, and cholesterol related to heart disease?</w:t>
      </w:r>
    </w:p>
    <w:p w:rsidR="0021358E" w:rsidRPr="0021358E" w:rsidRDefault="0021358E" w:rsidP="0021358E">
      <w:pPr>
        <w:pStyle w:val="ActivityNumbers"/>
        <w:numPr>
          <w:ilvl w:val="0"/>
          <w:numId w:val="8"/>
        </w:numPr>
        <w:spacing w:after="0"/>
        <w:rPr>
          <w:rFonts w:ascii="Times New Roman" w:hAnsi="Times New Roman" w:cs="Times New Roman"/>
        </w:rPr>
      </w:pPr>
      <w:r w:rsidRPr="0021358E">
        <w:rPr>
          <w:rFonts w:ascii="Times New Roman" w:hAnsi="Times New Roman" w:cs="Times New Roman"/>
        </w:rPr>
        <w:t>How do crime scene investigators get enough DNA evidence from a single drop of blood?</w:t>
      </w:r>
    </w:p>
    <w:p w:rsidR="0021358E" w:rsidRPr="0021358E" w:rsidRDefault="0021358E" w:rsidP="0021358E">
      <w:pPr>
        <w:pStyle w:val="ActivityNumbers"/>
        <w:numPr>
          <w:ilvl w:val="0"/>
          <w:numId w:val="8"/>
        </w:numPr>
        <w:spacing w:after="0"/>
        <w:rPr>
          <w:rFonts w:ascii="Times New Roman" w:hAnsi="Times New Roman" w:cs="Times New Roman"/>
        </w:rPr>
      </w:pPr>
      <w:r w:rsidRPr="0021358E">
        <w:rPr>
          <w:rFonts w:ascii="Times New Roman" w:hAnsi="Times New Roman" w:cs="Times New Roman"/>
        </w:rPr>
        <w:t>What is PCR?</w:t>
      </w:r>
    </w:p>
    <w:p w:rsidR="0021358E" w:rsidRPr="0021358E" w:rsidRDefault="0021358E" w:rsidP="0021358E">
      <w:pPr>
        <w:pStyle w:val="ActivityNumbers"/>
        <w:numPr>
          <w:ilvl w:val="0"/>
          <w:numId w:val="8"/>
        </w:numPr>
        <w:spacing w:after="0"/>
        <w:rPr>
          <w:rFonts w:ascii="Times New Roman" w:hAnsi="Times New Roman" w:cs="Times New Roman"/>
        </w:rPr>
      </w:pPr>
      <w:r w:rsidRPr="0021358E">
        <w:rPr>
          <w:rFonts w:ascii="Times New Roman" w:hAnsi="Times New Roman" w:cs="Times New Roman"/>
        </w:rPr>
        <w:t>How is DNA analyzed without sequencing it?</w:t>
      </w:r>
    </w:p>
    <w:p w:rsidR="0021358E" w:rsidRPr="0021358E" w:rsidRDefault="0021358E" w:rsidP="0021358E">
      <w:pPr>
        <w:pStyle w:val="ActivityNumbers"/>
        <w:numPr>
          <w:ilvl w:val="0"/>
          <w:numId w:val="8"/>
        </w:numPr>
        <w:spacing w:after="0"/>
        <w:rPr>
          <w:rFonts w:ascii="Times New Roman" w:hAnsi="Times New Roman" w:cs="Times New Roman"/>
        </w:rPr>
      </w:pPr>
      <w:r w:rsidRPr="0021358E">
        <w:rPr>
          <w:rFonts w:ascii="Times New Roman" w:hAnsi="Times New Roman" w:cs="Times New Roman"/>
        </w:rPr>
        <w:t>What does PCR do and how does it work?</w:t>
      </w:r>
    </w:p>
    <w:p w:rsidR="0021358E" w:rsidRPr="0021358E" w:rsidRDefault="0021358E" w:rsidP="0021358E">
      <w:pPr>
        <w:pStyle w:val="ActivityNumbers"/>
        <w:numPr>
          <w:ilvl w:val="0"/>
          <w:numId w:val="8"/>
        </w:numPr>
        <w:spacing w:after="0"/>
        <w:rPr>
          <w:rFonts w:ascii="Times New Roman" w:hAnsi="Times New Roman" w:cs="Times New Roman"/>
        </w:rPr>
      </w:pPr>
      <w:r w:rsidRPr="0021358E">
        <w:rPr>
          <w:rFonts w:ascii="Times New Roman" w:hAnsi="Times New Roman" w:cs="Times New Roman"/>
        </w:rPr>
        <w:t>Can genetic diseases or disorders be diagnosed using a small blood or saliva sample from a patient?</w:t>
      </w:r>
    </w:p>
    <w:p w:rsidR="0021358E" w:rsidRPr="0021358E" w:rsidRDefault="0021358E" w:rsidP="0021358E">
      <w:pPr>
        <w:pStyle w:val="ActivityNumbers"/>
        <w:numPr>
          <w:ilvl w:val="0"/>
          <w:numId w:val="8"/>
        </w:numPr>
        <w:spacing w:after="0"/>
        <w:rPr>
          <w:rFonts w:ascii="Times New Roman" w:hAnsi="Times New Roman" w:cs="Times New Roman"/>
        </w:rPr>
      </w:pPr>
      <w:r w:rsidRPr="0021358E">
        <w:rPr>
          <w:rFonts w:ascii="Times New Roman" w:hAnsi="Times New Roman" w:cs="Times New Roman"/>
        </w:rPr>
        <w:t>Why are DNA tests on television programs and movies shown as patterns of stripes or bands on film or in gels?</w:t>
      </w:r>
    </w:p>
    <w:p w:rsidR="0021358E" w:rsidRPr="0021358E" w:rsidRDefault="0021358E" w:rsidP="0021358E">
      <w:pPr>
        <w:pStyle w:val="ActivityNumbers"/>
        <w:numPr>
          <w:ilvl w:val="0"/>
          <w:numId w:val="8"/>
        </w:numPr>
        <w:spacing w:after="0"/>
        <w:rPr>
          <w:rFonts w:ascii="Times New Roman" w:hAnsi="Times New Roman" w:cs="Times New Roman"/>
        </w:rPr>
      </w:pPr>
      <w:r w:rsidRPr="0021358E">
        <w:rPr>
          <w:rFonts w:ascii="Times New Roman" w:hAnsi="Times New Roman" w:cs="Times New Roman"/>
        </w:rPr>
        <w:t>What is gel electrophoresis and how are the results interpreted?</w:t>
      </w:r>
    </w:p>
    <w:p w:rsidR="00D04FA8" w:rsidRPr="0021358E" w:rsidRDefault="00D04FA8" w:rsidP="0021358E">
      <w:pPr>
        <w:pStyle w:val="ActivityNumbers"/>
        <w:tabs>
          <w:tab w:val="left" w:pos="0"/>
        </w:tabs>
        <w:spacing w:after="0"/>
        <w:ind w:left="0" w:firstLine="0"/>
        <w:rPr>
          <w:rFonts w:ascii="Times New Roman" w:hAnsi="Times New Roman" w:cs="Times New Roman"/>
          <w:b/>
        </w:rPr>
      </w:pPr>
    </w:p>
    <w:p w:rsidR="0087631A" w:rsidRPr="0021358E" w:rsidRDefault="003B2950" w:rsidP="0021358E">
      <w:pPr>
        <w:pStyle w:val="ActivityNumbers"/>
        <w:tabs>
          <w:tab w:val="left" w:pos="0"/>
        </w:tabs>
        <w:spacing w:after="0"/>
        <w:ind w:left="0" w:firstLine="0"/>
        <w:rPr>
          <w:rFonts w:ascii="Times New Roman" w:hAnsi="Times New Roman" w:cs="Times New Roman"/>
          <w:b/>
        </w:rPr>
      </w:pPr>
      <w:r w:rsidRPr="0021358E">
        <w:rPr>
          <w:rFonts w:ascii="Times New Roman" w:hAnsi="Times New Roman" w:cs="Times New Roman"/>
          <w:b/>
        </w:rPr>
        <w:lastRenderedPageBreak/>
        <w:t>Key Terms</w:t>
      </w:r>
    </w:p>
    <w:tbl>
      <w:tblPr>
        <w:tblW w:w="4855" w:type="pct"/>
        <w:tblCellMar>
          <w:left w:w="0" w:type="dxa"/>
          <w:right w:w="0" w:type="dxa"/>
        </w:tblCellMar>
        <w:tblLook w:val="04A0"/>
      </w:tblPr>
      <w:tblGrid>
        <w:gridCol w:w="3134"/>
        <w:gridCol w:w="7563"/>
      </w:tblGrid>
      <w:tr w:rsidR="0021358E" w:rsidRPr="0021358E" w:rsidTr="0021358E">
        <w:tc>
          <w:tcPr>
            <w:tcW w:w="14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b/>
                <w:bCs/>
                <w:sz w:val="22"/>
                <w:szCs w:val="22"/>
              </w:rPr>
            </w:pPr>
            <w:r w:rsidRPr="0021358E">
              <w:rPr>
                <w:b/>
                <w:bCs/>
                <w:sz w:val="22"/>
                <w:szCs w:val="22"/>
              </w:rPr>
              <w:t>Cholesterol</w:t>
            </w:r>
          </w:p>
        </w:tc>
        <w:tc>
          <w:tcPr>
            <w:tcW w:w="35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sz w:val="22"/>
                <w:szCs w:val="22"/>
              </w:rPr>
            </w:pPr>
            <w:r w:rsidRPr="0021358E">
              <w:rPr>
                <w:sz w:val="22"/>
                <w:szCs w:val="22"/>
              </w:rPr>
              <w:t>A lipid that forms an essential component of animal cell membranes and acts as a precursor molecule for the synthesis of other biologically important steroids.</w:t>
            </w:r>
          </w:p>
        </w:tc>
      </w:tr>
      <w:tr w:rsidR="0021358E" w:rsidRPr="0021358E" w:rsidTr="0021358E">
        <w:tc>
          <w:tcPr>
            <w:tcW w:w="14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b/>
                <w:bCs/>
                <w:sz w:val="22"/>
                <w:szCs w:val="22"/>
              </w:rPr>
            </w:pPr>
            <w:r w:rsidRPr="0021358E">
              <w:rPr>
                <w:b/>
                <w:bCs/>
                <w:sz w:val="22"/>
                <w:szCs w:val="22"/>
              </w:rPr>
              <w:t>Fatty Acid</w:t>
            </w:r>
          </w:p>
        </w:tc>
        <w:tc>
          <w:tcPr>
            <w:tcW w:w="35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sz w:val="22"/>
                <w:szCs w:val="22"/>
              </w:rPr>
            </w:pPr>
            <w:r w:rsidRPr="0021358E">
              <w:rPr>
                <w:sz w:val="22"/>
                <w:szCs w:val="22"/>
              </w:rPr>
              <w:t>A long carbon chain with the end carbon double bonded to oxygen and to a hydroxyl (OH) to form a carboxylic acid. Fatty acids vary in length and in the number and location of double bonds; three fatty acids linked to a glycerol molecule form fat.</w:t>
            </w:r>
          </w:p>
        </w:tc>
      </w:tr>
      <w:tr w:rsidR="0021358E" w:rsidRPr="0021358E" w:rsidTr="0021358E">
        <w:tc>
          <w:tcPr>
            <w:tcW w:w="14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b/>
                <w:bCs/>
                <w:sz w:val="22"/>
                <w:szCs w:val="22"/>
              </w:rPr>
            </w:pPr>
            <w:r w:rsidRPr="0021358E">
              <w:rPr>
                <w:b/>
                <w:bCs/>
                <w:sz w:val="22"/>
                <w:szCs w:val="22"/>
              </w:rPr>
              <w:t>HDL (High Density Lipoprotein)</w:t>
            </w:r>
          </w:p>
        </w:tc>
        <w:tc>
          <w:tcPr>
            <w:tcW w:w="35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sz w:val="22"/>
                <w:szCs w:val="22"/>
              </w:rPr>
            </w:pPr>
            <w:r w:rsidRPr="0021358E">
              <w:rPr>
                <w:sz w:val="22"/>
                <w:szCs w:val="22"/>
              </w:rPr>
              <w:t>A cholesterol-carrying particle in the blood, made up of cholesterol and other lipids surrounded by a single layer of phospholipids in which proteins are embedded. An HDL particle carries less cholesterol than a related lipoprotein, LDL, and may be correlated with a decreased risk of blood vessel blockage.</w:t>
            </w:r>
          </w:p>
        </w:tc>
      </w:tr>
      <w:tr w:rsidR="0021358E" w:rsidRPr="0021358E" w:rsidTr="0021358E">
        <w:tc>
          <w:tcPr>
            <w:tcW w:w="14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b/>
                <w:bCs/>
                <w:sz w:val="22"/>
                <w:szCs w:val="22"/>
              </w:rPr>
            </w:pPr>
            <w:r w:rsidRPr="0021358E">
              <w:rPr>
                <w:b/>
                <w:bCs/>
                <w:sz w:val="22"/>
                <w:szCs w:val="22"/>
              </w:rPr>
              <w:t>LDL (Low Density Lipoprotein)</w:t>
            </w:r>
          </w:p>
        </w:tc>
        <w:tc>
          <w:tcPr>
            <w:tcW w:w="35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sz w:val="22"/>
                <w:szCs w:val="22"/>
              </w:rPr>
            </w:pPr>
            <w:r w:rsidRPr="0021358E">
              <w:rPr>
                <w:sz w:val="22"/>
                <w:szCs w:val="22"/>
              </w:rPr>
              <w:t>A cholesterol-carrying particle in the blood, made up of cholesterol and other lipids surrounded by a single layer of phospholipids in which proteins are embedded. An LDL particle carries more cholesterol than a related lipoprotein, HDL, and high LDL levels in the blood correlate with a tendency to develop blocked blood vessels and heart disease.</w:t>
            </w:r>
          </w:p>
        </w:tc>
      </w:tr>
      <w:tr w:rsidR="0021358E" w:rsidRPr="0021358E" w:rsidTr="0021358E">
        <w:tc>
          <w:tcPr>
            <w:tcW w:w="14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b/>
                <w:bCs/>
                <w:sz w:val="22"/>
                <w:szCs w:val="22"/>
              </w:rPr>
            </w:pPr>
            <w:r w:rsidRPr="0021358E">
              <w:rPr>
                <w:b/>
                <w:bCs/>
                <w:sz w:val="22"/>
                <w:szCs w:val="22"/>
              </w:rPr>
              <w:t>Monounsaturated Fatty Acid</w:t>
            </w:r>
          </w:p>
        </w:tc>
        <w:tc>
          <w:tcPr>
            <w:tcW w:w="35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sz w:val="22"/>
                <w:szCs w:val="22"/>
              </w:rPr>
            </w:pPr>
            <w:r w:rsidRPr="0021358E">
              <w:rPr>
                <w:sz w:val="22"/>
                <w:szCs w:val="22"/>
              </w:rPr>
              <w:t>A fatty acid whose molecular structure includes only one double carbon bond.</w:t>
            </w:r>
          </w:p>
        </w:tc>
      </w:tr>
      <w:tr w:rsidR="0021358E" w:rsidRPr="0021358E" w:rsidTr="0021358E">
        <w:tc>
          <w:tcPr>
            <w:tcW w:w="14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b/>
                <w:bCs/>
                <w:sz w:val="22"/>
                <w:szCs w:val="22"/>
              </w:rPr>
            </w:pPr>
            <w:r w:rsidRPr="0021358E">
              <w:rPr>
                <w:b/>
                <w:bCs/>
                <w:sz w:val="22"/>
                <w:szCs w:val="22"/>
              </w:rPr>
              <w:t>Polyunsaturated Fat</w:t>
            </w:r>
          </w:p>
        </w:tc>
        <w:tc>
          <w:tcPr>
            <w:tcW w:w="35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sz w:val="22"/>
                <w:szCs w:val="22"/>
              </w:rPr>
            </w:pPr>
            <w:r w:rsidRPr="0021358E">
              <w:rPr>
                <w:sz w:val="22"/>
                <w:szCs w:val="22"/>
              </w:rPr>
              <w:t>A kind of fat often found in plant products that contains numerous double bonds between the carbons in the hydrocarbon tails of the fatty acids.</w:t>
            </w:r>
          </w:p>
        </w:tc>
      </w:tr>
      <w:tr w:rsidR="0021358E" w:rsidRPr="0021358E" w:rsidTr="0021358E">
        <w:tc>
          <w:tcPr>
            <w:tcW w:w="14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b/>
                <w:bCs/>
                <w:sz w:val="22"/>
                <w:szCs w:val="22"/>
              </w:rPr>
            </w:pPr>
            <w:r w:rsidRPr="0021358E">
              <w:rPr>
                <w:b/>
                <w:bCs/>
                <w:sz w:val="22"/>
                <w:szCs w:val="22"/>
              </w:rPr>
              <w:t>Saturated Fat</w:t>
            </w:r>
          </w:p>
        </w:tc>
        <w:tc>
          <w:tcPr>
            <w:tcW w:w="35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sz w:val="22"/>
                <w:szCs w:val="22"/>
              </w:rPr>
            </w:pPr>
            <w:r w:rsidRPr="0021358E">
              <w:rPr>
                <w:sz w:val="22"/>
                <w:szCs w:val="22"/>
              </w:rPr>
              <w:t>A kind of fat, often found in meat and other animal products, which cannot incorporate any additional hydrogen atoms.</w:t>
            </w:r>
          </w:p>
        </w:tc>
      </w:tr>
      <w:tr w:rsidR="0021358E" w:rsidRPr="0021358E" w:rsidTr="0021358E">
        <w:tc>
          <w:tcPr>
            <w:tcW w:w="14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b/>
                <w:bCs/>
                <w:sz w:val="22"/>
                <w:szCs w:val="22"/>
              </w:rPr>
            </w:pPr>
            <w:r w:rsidRPr="0021358E">
              <w:rPr>
                <w:b/>
                <w:bCs/>
                <w:sz w:val="22"/>
                <w:szCs w:val="22"/>
              </w:rPr>
              <w:t>Saturated Fatty Acid</w:t>
            </w:r>
          </w:p>
        </w:tc>
        <w:tc>
          <w:tcPr>
            <w:tcW w:w="35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sz w:val="22"/>
                <w:szCs w:val="22"/>
              </w:rPr>
            </w:pPr>
            <w:r w:rsidRPr="0021358E">
              <w:rPr>
                <w:sz w:val="22"/>
                <w:szCs w:val="22"/>
              </w:rPr>
              <w:t>A fatty acid in which all carbons in the hydrocarbon tail are connected by single bonds, thus maximizing the number of hydrogen atoms that can attach to the carbon skeleton.</w:t>
            </w:r>
          </w:p>
        </w:tc>
      </w:tr>
      <w:tr w:rsidR="0021358E" w:rsidRPr="0021358E" w:rsidTr="0021358E">
        <w:tc>
          <w:tcPr>
            <w:tcW w:w="14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b/>
                <w:bCs/>
                <w:sz w:val="22"/>
                <w:szCs w:val="22"/>
              </w:rPr>
            </w:pPr>
            <w:r w:rsidRPr="0021358E">
              <w:rPr>
                <w:b/>
                <w:bCs/>
                <w:sz w:val="22"/>
                <w:szCs w:val="22"/>
              </w:rPr>
              <w:t>Tri-</w:t>
            </w:r>
            <w:proofErr w:type="spellStart"/>
            <w:r w:rsidRPr="0021358E">
              <w:rPr>
                <w:b/>
                <w:bCs/>
                <w:sz w:val="22"/>
                <w:szCs w:val="22"/>
              </w:rPr>
              <w:t>glyceride</w:t>
            </w:r>
            <w:proofErr w:type="spellEnd"/>
          </w:p>
        </w:tc>
        <w:tc>
          <w:tcPr>
            <w:tcW w:w="35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sz w:val="22"/>
                <w:szCs w:val="22"/>
              </w:rPr>
            </w:pPr>
            <w:r w:rsidRPr="0021358E">
              <w:rPr>
                <w:sz w:val="22"/>
                <w:szCs w:val="22"/>
              </w:rPr>
              <w:t>Three fatty acids linked to one glycerol molecule.</w:t>
            </w:r>
          </w:p>
        </w:tc>
      </w:tr>
      <w:tr w:rsidR="0021358E" w:rsidRPr="0021358E" w:rsidTr="0021358E">
        <w:tc>
          <w:tcPr>
            <w:tcW w:w="14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b/>
                <w:bCs/>
                <w:sz w:val="22"/>
                <w:szCs w:val="22"/>
              </w:rPr>
            </w:pPr>
            <w:r w:rsidRPr="0021358E">
              <w:rPr>
                <w:b/>
                <w:bCs/>
                <w:sz w:val="22"/>
                <w:szCs w:val="22"/>
              </w:rPr>
              <w:t>Unsaturated Fatty Acid</w:t>
            </w:r>
          </w:p>
        </w:tc>
        <w:tc>
          <w:tcPr>
            <w:tcW w:w="35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sz w:val="22"/>
                <w:szCs w:val="22"/>
              </w:rPr>
            </w:pPr>
            <w:r w:rsidRPr="0021358E">
              <w:rPr>
                <w:sz w:val="22"/>
                <w:szCs w:val="22"/>
              </w:rPr>
              <w:t>A fatty acid possessing one or more double bonds between the carbons in the hydrocarbon tail. Such bonding reduces the number of hydrogen atoms attached to the carbon skeleton.</w:t>
            </w:r>
          </w:p>
        </w:tc>
      </w:tr>
      <w:tr w:rsidR="0021358E" w:rsidRPr="0021358E" w:rsidTr="0021358E">
        <w:tc>
          <w:tcPr>
            <w:tcW w:w="14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sz w:val="22"/>
                <w:szCs w:val="22"/>
              </w:rPr>
            </w:pPr>
            <w:proofErr w:type="spellStart"/>
            <w:r w:rsidRPr="0021358E">
              <w:rPr>
                <w:b/>
                <w:bCs/>
                <w:sz w:val="22"/>
                <w:szCs w:val="22"/>
              </w:rPr>
              <w:t>Agarose</w:t>
            </w:r>
            <w:proofErr w:type="spellEnd"/>
          </w:p>
        </w:tc>
        <w:tc>
          <w:tcPr>
            <w:tcW w:w="35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sz w:val="22"/>
                <w:szCs w:val="22"/>
              </w:rPr>
            </w:pPr>
            <w:r w:rsidRPr="0021358E">
              <w:rPr>
                <w:sz w:val="22"/>
                <w:szCs w:val="22"/>
              </w:rPr>
              <w:t>A polysaccharide obtained from seaweed that is used as the supporting medium in gel electrophoresis.</w:t>
            </w:r>
          </w:p>
        </w:tc>
      </w:tr>
      <w:tr w:rsidR="0021358E" w:rsidRPr="0021358E" w:rsidTr="0021358E">
        <w:tc>
          <w:tcPr>
            <w:tcW w:w="14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sz w:val="22"/>
                <w:szCs w:val="22"/>
              </w:rPr>
            </w:pPr>
            <w:r w:rsidRPr="0021358E">
              <w:rPr>
                <w:b/>
                <w:bCs/>
                <w:sz w:val="22"/>
                <w:szCs w:val="22"/>
              </w:rPr>
              <w:t>Allele</w:t>
            </w:r>
          </w:p>
        </w:tc>
        <w:tc>
          <w:tcPr>
            <w:tcW w:w="3535" w:type="pct"/>
            <w:tcBorders>
              <w:top w:val="nil"/>
              <w:left w:val="nil"/>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sz w:val="22"/>
                <w:szCs w:val="22"/>
              </w:rPr>
            </w:pPr>
            <w:r w:rsidRPr="0021358E">
              <w:rPr>
                <w:sz w:val="22"/>
                <w:szCs w:val="22"/>
              </w:rPr>
              <w:t>Alternative versions of a gene that produce distinguishable phenotypic effects.</w:t>
            </w:r>
          </w:p>
        </w:tc>
      </w:tr>
      <w:tr w:rsidR="0021358E" w:rsidRPr="0021358E" w:rsidTr="0021358E">
        <w:tc>
          <w:tcPr>
            <w:tcW w:w="14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sz w:val="22"/>
                <w:szCs w:val="22"/>
              </w:rPr>
            </w:pPr>
            <w:r w:rsidRPr="0021358E">
              <w:rPr>
                <w:b/>
                <w:bCs/>
                <w:sz w:val="22"/>
                <w:szCs w:val="22"/>
              </w:rPr>
              <w:t>Amplification</w:t>
            </w:r>
          </w:p>
        </w:tc>
        <w:tc>
          <w:tcPr>
            <w:tcW w:w="3535" w:type="pct"/>
            <w:tcBorders>
              <w:top w:val="nil"/>
              <w:left w:val="nil"/>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sz w:val="22"/>
                <w:szCs w:val="22"/>
              </w:rPr>
            </w:pPr>
            <w:r w:rsidRPr="0021358E">
              <w:rPr>
                <w:sz w:val="22"/>
                <w:szCs w:val="22"/>
              </w:rPr>
              <w:t>A usually massive replication of genetic material and especially of a gene or DNA sequence.</w:t>
            </w:r>
          </w:p>
        </w:tc>
      </w:tr>
      <w:tr w:rsidR="0021358E" w:rsidRPr="0021358E" w:rsidTr="0021358E">
        <w:tc>
          <w:tcPr>
            <w:tcW w:w="14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sz w:val="22"/>
                <w:szCs w:val="22"/>
              </w:rPr>
            </w:pPr>
            <w:r w:rsidRPr="0021358E">
              <w:rPr>
                <w:b/>
                <w:bCs/>
                <w:sz w:val="22"/>
                <w:szCs w:val="22"/>
              </w:rPr>
              <w:t>Electrophoresis</w:t>
            </w:r>
          </w:p>
        </w:tc>
        <w:tc>
          <w:tcPr>
            <w:tcW w:w="3535" w:type="pct"/>
            <w:tcBorders>
              <w:top w:val="nil"/>
              <w:left w:val="nil"/>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sz w:val="22"/>
                <w:szCs w:val="22"/>
              </w:rPr>
            </w:pPr>
            <w:r w:rsidRPr="0021358E">
              <w:rPr>
                <w:sz w:val="22"/>
                <w:szCs w:val="22"/>
              </w:rPr>
              <w:t>The movement of suspended particles through a fluid or gel under the action of an electromotive force applied to electrodes in contact with the suspension.</w:t>
            </w:r>
          </w:p>
        </w:tc>
      </w:tr>
      <w:tr w:rsidR="0021358E" w:rsidRPr="0021358E" w:rsidTr="0021358E">
        <w:tc>
          <w:tcPr>
            <w:tcW w:w="14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sz w:val="22"/>
                <w:szCs w:val="22"/>
              </w:rPr>
            </w:pPr>
            <w:r w:rsidRPr="0021358E">
              <w:rPr>
                <w:b/>
                <w:bCs/>
                <w:sz w:val="22"/>
                <w:szCs w:val="22"/>
              </w:rPr>
              <w:t>Exponential</w:t>
            </w:r>
          </w:p>
        </w:tc>
        <w:tc>
          <w:tcPr>
            <w:tcW w:w="3535" w:type="pct"/>
            <w:tcBorders>
              <w:top w:val="nil"/>
              <w:left w:val="nil"/>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sz w:val="22"/>
                <w:szCs w:val="22"/>
              </w:rPr>
            </w:pPr>
            <w:r w:rsidRPr="0021358E">
              <w:rPr>
                <w:sz w:val="22"/>
                <w:szCs w:val="22"/>
              </w:rPr>
              <w:t>Rapidly becoming greater in size. In mathematics used to describe a mathematical entity such as a curve, function, equation, or series that contains, is expressed as, or involves numbers or quantities raised to an exponent.</w:t>
            </w:r>
          </w:p>
        </w:tc>
      </w:tr>
      <w:tr w:rsidR="0021358E" w:rsidRPr="0021358E" w:rsidTr="0021358E">
        <w:tc>
          <w:tcPr>
            <w:tcW w:w="14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sz w:val="22"/>
                <w:szCs w:val="22"/>
              </w:rPr>
            </w:pPr>
            <w:r w:rsidRPr="0021358E">
              <w:rPr>
                <w:b/>
                <w:bCs/>
                <w:sz w:val="22"/>
                <w:szCs w:val="22"/>
              </w:rPr>
              <w:t>Familial Hypercholesterolemia</w:t>
            </w:r>
          </w:p>
        </w:tc>
        <w:tc>
          <w:tcPr>
            <w:tcW w:w="3535" w:type="pct"/>
            <w:tcBorders>
              <w:top w:val="nil"/>
              <w:left w:val="nil"/>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sz w:val="22"/>
                <w:szCs w:val="22"/>
              </w:rPr>
            </w:pPr>
            <w:r w:rsidRPr="0021358E">
              <w:rPr>
                <w:sz w:val="22"/>
                <w:szCs w:val="22"/>
              </w:rPr>
              <w:t xml:space="preserve">A metabolic disorder that is caused by defective or absent receptors for LDLs on cell surfaces, that is marked by an increase in blood plasma LDLs and by an accumulation of LDLs in the body resulting in an increased risk of heart attack and coronary heart disease, and that is inherited as an </w:t>
            </w:r>
            <w:proofErr w:type="spellStart"/>
            <w:r w:rsidRPr="0021358E">
              <w:rPr>
                <w:sz w:val="22"/>
                <w:szCs w:val="22"/>
              </w:rPr>
              <w:t>autosomal</w:t>
            </w:r>
            <w:proofErr w:type="spellEnd"/>
            <w:r w:rsidRPr="0021358E">
              <w:rPr>
                <w:sz w:val="22"/>
                <w:szCs w:val="22"/>
              </w:rPr>
              <w:t xml:space="preserve"> dominant trait.</w:t>
            </w:r>
          </w:p>
        </w:tc>
      </w:tr>
      <w:tr w:rsidR="0021358E" w:rsidRPr="0021358E" w:rsidTr="0021358E">
        <w:tc>
          <w:tcPr>
            <w:tcW w:w="14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sz w:val="22"/>
                <w:szCs w:val="22"/>
              </w:rPr>
            </w:pPr>
            <w:r w:rsidRPr="0021358E">
              <w:rPr>
                <w:b/>
                <w:bCs/>
                <w:sz w:val="22"/>
                <w:szCs w:val="22"/>
              </w:rPr>
              <w:t>Heterozygous</w:t>
            </w:r>
          </w:p>
        </w:tc>
        <w:tc>
          <w:tcPr>
            <w:tcW w:w="3535" w:type="pct"/>
            <w:tcBorders>
              <w:top w:val="nil"/>
              <w:left w:val="nil"/>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sz w:val="22"/>
                <w:szCs w:val="22"/>
              </w:rPr>
            </w:pPr>
            <w:r w:rsidRPr="0021358E">
              <w:rPr>
                <w:sz w:val="22"/>
                <w:szCs w:val="22"/>
              </w:rPr>
              <w:t>Having two different alleles for a given gene.</w:t>
            </w:r>
          </w:p>
        </w:tc>
      </w:tr>
      <w:tr w:rsidR="0021358E" w:rsidRPr="0021358E" w:rsidTr="0021358E">
        <w:tc>
          <w:tcPr>
            <w:tcW w:w="14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sz w:val="22"/>
                <w:szCs w:val="22"/>
              </w:rPr>
            </w:pPr>
            <w:r w:rsidRPr="0021358E">
              <w:rPr>
                <w:b/>
                <w:bCs/>
                <w:sz w:val="22"/>
                <w:szCs w:val="22"/>
              </w:rPr>
              <w:t>Homozygous</w:t>
            </w:r>
          </w:p>
        </w:tc>
        <w:tc>
          <w:tcPr>
            <w:tcW w:w="3535" w:type="pct"/>
            <w:tcBorders>
              <w:top w:val="nil"/>
              <w:left w:val="nil"/>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sz w:val="22"/>
                <w:szCs w:val="22"/>
              </w:rPr>
            </w:pPr>
            <w:r w:rsidRPr="0021358E">
              <w:rPr>
                <w:sz w:val="22"/>
                <w:szCs w:val="22"/>
              </w:rPr>
              <w:t>Having two identical alleles for a given gene.</w:t>
            </w:r>
          </w:p>
        </w:tc>
      </w:tr>
      <w:tr w:rsidR="0021358E" w:rsidRPr="0021358E" w:rsidTr="0021358E">
        <w:tc>
          <w:tcPr>
            <w:tcW w:w="14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sz w:val="22"/>
                <w:szCs w:val="22"/>
              </w:rPr>
            </w:pPr>
            <w:r w:rsidRPr="0021358E">
              <w:rPr>
                <w:b/>
                <w:bCs/>
                <w:sz w:val="22"/>
                <w:szCs w:val="22"/>
              </w:rPr>
              <w:t>Linear</w:t>
            </w:r>
          </w:p>
        </w:tc>
        <w:tc>
          <w:tcPr>
            <w:tcW w:w="3535" w:type="pct"/>
            <w:tcBorders>
              <w:top w:val="nil"/>
              <w:left w:val="nil"/>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sz w:val="22"/>
                <w:szCs w:val="22"/>
              </w:rPr>
            </w:pPr>
            <w:r w:rsidRPr="0021358E">
              <w:rPr>
                <w:sz w:val="22"/>
                <w:szCs w:val="22"/>
              </w:rPr>
              <w:t>Relating to a straight line or capable of being represented by a straight line.</w:t>
            </w:r>
          </w:p>
        </w:tc>
      </w:tr>
      <w:tr w:rsidR="0021358E" w:rsidRPr="0021358E" w:rsidTr="0021358E">
        <w:tc>
          <w:tcPr>
            <w:tcW w:w="14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sz w:val="22"/>
                <w:szCs w:val="22"/>
              </w:rPr>
            </w:pPr>
            <w:r w:rsidRPr="0021358E">
              <w:rPr>
                <w:b/>
                <w:bCs/>
                <w:sz w:val="22"/>
                <w:szCs w:val="22"/>
              </w:rPr>
              <w:t>Mutation</w:t>
            </w:r>
          </w:p>
        </w:tc>
        <w:tc>
          <w:tcPr>
            <w:tcW w:w="3535" w:type="pct"/>
            <w:tcBorders>
              <w:top w:val="nil"/>
              <w:left w:val="nil"/>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sz w:val="22"/>
                <w:szCs w:val="22"/>
              </w:rPr>
            </w:pPr>
            <w:r w:rsidRPr="0021358E">
              <w:rPr>
                <w:sz w:val="22"/>
                <w:szCs w:val="22"/>
              </w:rPr>
              <w:t>A rare change in the DNA of a gene, ultimately creating genetic diversity.</w:t>
            </w:r>
          </w:p>
        </w:tc>
      </w:tr>
      <w:tr w:rsidR="0021358E" w:rsidRPr="0021358E" w:rsidTr="0021358E">
        <w:tc>
          <w:tcPr>
            <w:tcW w:w="14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sz w:val="22"/>
                <w:szCs w:val="22"/>
              </w:rPr>
            </w:pPr>
            <w:r w:rsidRPr="0021358E">
              <w:rPr>
                <w:b/>
                <w:bCs/>
                <w:sz w:val="22"/>
                <w:szCs w:val="22"/>
              </w:rPr>
              <w:t xml:space="preserve">Restriction </w:t>
            </w:r>
            <w:proofErr w:type="spellStart"/>
            <w:r w:rsidRPr="0021358E">
              <w:rPr>
                <w:b/>
                <w:bCs/>
                <w:sz w:val="22"/>
                <w:szCs w:val="22"/>
              </w:rPr>
              <w:t>Endonuclease</w:t>
            </w:r>
            <w:proofErr w:type="spellEnd"/>
          </w:p>
        </w:tc>
        <w:tc>
          <w:tcPr>
            <w:tcW w:w="3535" w:type="pct"/>
            <w:tcBorders>
              <w:top w:val="nil"/>
              <w:left w:val="nil"/>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sz w:val="22"/>
                <w:szCs w:val="22"/>
              </w:rPr>
            </w:pPr>
            <w:r w:rsidRPr="0021358E">
              <w:rPr>
                <w:sz w:val="22"/>
                <w:szCs w:val="22"/>
              </w:rPr>
              <w:t xml:space="preserve">A </w:t>
            </w:r>
            <w:proofErr w:type="spellStart"/>
            <w:r w:rsidRPr="0021358E">
              <w:rPr>
                <w:sz w:val="22"/>
                <w:szCs w:val="22"/>
              </w:rPr>
              <w:t>degradative</w:t>
            </w:r>
            <w:proofErr w:type="spellEnd"/>
            <w:r w:rsidRPr="0021358E">
              <w:rPr>
                <w:sz w:val="22"/>
                <w:szCs w:val="22"/>
              </w:rPr>
              <w:t xml:space="preserve"> enzyme that recognizes specific nucleotide sequences and cuts up DNA.</w:t>
            </w:r>
          </w:p>
        </w:tc>
      </w:tr>
      <w:tr w:rsidR="0021358E" w:rsidRPr="0021358E" w:rsidTr="0021358E">
        <w:tc>
          <w:tcPr>
            <w:tcW w:w="14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sz w:val="22"/>
                <w:szCs w:val="22"/>
              </w:rPr>
            </w:pPr>
            <w:r w:rsidRPr="0021358E">
              <w:rPr>
                <w:b/>
                <w:bCs/>
                <w:sz w:val="22"/>
                <w:szCs w:val="22"/>
              </w:rPr>
              <w:t>PCR</w:t>
            </w:r>
          </w:p>
          <w:p w:rsidR="0021358E" w:rsidRPr="0021358E" w:rsidRDefault="0021358E" w:rsidP="0021358E">
            <w:pPr>
              <w:rPr>
                <w:sz w:val="22"/>
                <w:szCs w:val="22"/>
              </w:rPr>
            </w:pPr>
            <w:r w:rsidRPr="0021358E">
              <w:rPr>
                <w:b/>
                <w:bCs/>
                <w:sz w:val="22"/>
                <w:szCs w:val="22"/>
              </w:rPr>
              <w:t>(Polymerase Chain Reaction)</w:t>
            </w:r>
          </w:p>
        </w:tc>
        <w:tc>
          <w:tcPr>
            <w:tcW w:w="3535" w:type="pct"/>
            <w:tcBorders>
              <w:top w:val="nil"/>
              <w:left w:val="nil"/>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sz w:val="22"/>
                <w:szCs w:val="22"/>
              </w:rPr>
            </w:pPr>
            <w:r w:rsidRPr="0021358E">
              <w:rPr>
                <w:sz w:val="22"/>
                <w:szCs w:val="22"/>
              </w:rPr>
              <w:t xml:space="preserve">A laboratory technique for amplifying DNA </w:t>
            </w:r>
            <w:r w:rsidRPr="0021358E">
              <w:rPr>
                <w:i/>
                <w:iCs/>
                <w:sz w:val="22"/>
                <w:szCs w:val="22"/>
              </w:rPr>
              <w:t xml:space="preserve">in vitro </w:t>
            </w:r>
            <w:r w:rsidRPr="0021358E">
              <w:rPr>
                <w:sz w:val="22"/>
                <w:szCs w:val="22"/>
              </w:rPr>
              <w:t>by incubating with special primers, DNA polymerase molecules, and nucleotides.</w:t>
            </w:r>
          </w:p>
        </w:tc>
      </w:tr>
      <w:tr w:rsidR="0021358E" w:rsidRPr="0021358E" w:rsidTr="0021358E">
        <w:tc>
          <w:tcPr>
            <w:tcW w:w="14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sz w:val="22"/>
                <w:szCs w:val="22"/>
              </w:rPr>
            </w:pPr>
            <w:r w:rsidRPr="0021358E">
              <w:rPr>
                <w:b/>
                <w:bCs/>
                <w:sz w:val="22"/>
                <w:szCs w:val="22"/>
              </w:rPr>
              <w:t>Phenotype</w:t>
            </w:r>
          </w:p>
        </w:tc>
        <w:tc>
          <w:tcPr>
            <w:tcW w:w="3535" w:type="pct"/>
            <w:tcBorders>
              <w:top w:val="nil"/>
              <w:left w:val="nil"/>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sz w:val="22"/>
                <w:szCs w:val="22"/>
              </w:rPr>
            </w:pPr>
            <w:r w:rsidRPr="0021358E">
              <w:rPr>
                <w:sz w:val="22"/>
                <w:szCs w:val="22"/>
              </w:rPr>
              <w:t>The physical and physiological traits of an organism that are determined by its genetic makeup.</w:t>
            </w:r>
          </w:p>
        </w:tc>
      </w:tr>
      <w:tr w:rsidR="0021358E" w:rsidRPr="0021358E" w:rsidTr="0021358E">
        <w:tc>
          <w:tcPr>
            <w:tcW w:w="14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sz w:val="22"/>
                <w:szCs w:val="22"/>
              </w:rPr>
            </w:pPr>
            <w:r w:rsidRPr="0021358E">
              <w:rPr>
                <w:b/>
                <w:bCs/>
                <w:sz w:val="22"/>
                <w:szCs w:val="22"/>
              </w:rPr>
              <w:t>Polymerase</w:t>
            </w:r>
          </w:p>
        </w:tc>
        <w:tc>
          <w:tcPr>
            <w:tcW w:w="3535" w:type="pct"/>
            <w:tcBorders>
              <w:top w:val="nil"/>
              <w:left w:val="nil"/>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sz w:val="22"/>
                <w:szCs w:val="22"/>
              </w:rPr>
            </w:pPr>
            <w:r w:rsidRPr="0021358E">
              <w:rPr>
                <w:sz w:val="22"/>
                <w:szCs w:val="22"/>
              </w:rPr>
              <w:t>Any of several enzymes that catalyze the formation of DNA.</w:t>
            </w:r>
          </w:p>
        </w:tc>
      </w:tr>
      <w:tr w:rsidR="0021358E" w:rsidRPr="0021358E" w:rsidTr="0021358E">
        <w:tc>
          <w:tcPr>
            <w:tcW w:w="146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sz w:val="22"/>
                <w:szCs w:val="22"/>
              </w:rPr>
            </w:pPr>
            <w:r w:rsidRPr="0021358E">
              <w:rPr>
                <w:b/>
                <w:bCs/>
                <w:sz w:val="22"/>
                <w:szCs w:val="22"/>
              </w:rPr>
              <w:t>Polymorphism</w:t>
            </w:r>
          </w:p>
        </w:tc>
        <w:tc>
          <w:tcPr>
            <w:tcW w:w="3535" w:type="pct"/>
            <w:tcBorders>
              <w:top w:val="nil"/>
              <w:left w:val="nil"/>
              <w:bottom w:val="single" w:sz="8" w:space="0" w:color="auto"/>
              <w:right w:val="single" w:sz="8" w:space="0" w:color="auto"/>
            </w:tcBorders>
            <w:tcMar>
              <w:top w:w="0" w:type="dxa"/>
              <w:left w:w="108" w:type="dxa"/>
              <w:bottom w:w="0" w:type="dxa"/>
              <w:right w:w="108" w:type="dxa"/>
            </w:tcMar>
            <w:hideMark/>
          </w:tcPr>
          <w:p w:rsidR="0021358E" w:rsidRPr="0021358E" w:rsidRDefault="0021358E" w:rsidP="0021358E">
            <w:pPr>
              <w:rPr>
                <w:sz w:val="22"/>
                <w:szCs w:val="22"/>
              </w:rPr>
            </w:pPr>
            <w:r w:rsidRPr="0021358E">
              <w:rPr>
                <w:sz w:val="22"/>
                <w:szCs w:val="22"/>
              </w:rPr>
              <w:t>The coexistence of two or more distinct forms in the same population.</w:t>
            </w:r>
          </w:p>
        </w:tc>
      </w:tr>
    </w:tbl>
    <w:bookmarkEnd w:id="1"/>
    <w:p w:rsidR="00C276F4" w:rsidRPr="00EC4B44" w:rsidRDefault="00EC4B44" w:rsidP="0021358E">
      <w:pPr>
        <w:pStyle w:val="activitynumbers0"/>
        <w:spacing w:after="0"/>
        <w:ind w:left="0" w:firstLine="0"/>
        <w:rPr>
          <w:rFonts w:ascii="Times New Roman" w:hAnsi="Times New Roman" w:cs="Times New Roman"/>
          <w:b/>
        </w:rPr>
      </w:pPr>
      <w:r w:rsidRPr="00EC4B44">
        <w:rPr>
          <w:rFonts w:ascii="Times New Roman" w:hAnsi="Times New Roman" w:cs="Times New Roman"/>
          <w:b/>
        </w:rPr>
        <w:lastRenderedPageBreak/>
        <w:t>You should be able to:</w:t>
      </w:r>
    </w:p>
    <w:p w:rsidR="00EC4B44" w:rsidRDefault="00EC4B44" w:rsidP="00EC4B44">
      <w:pPr>
        <w:pStyle w:val="activitynumbers0"/>
        <w:numPr>
          <w:ilvl w:val="0"/>
          <w:numId w:val="10"/>
        </w:numPr>
        <w:spacing w:after="0"/>
        <w:rPr>
          <w:rFonts w:ascii="Times New Roman" w:hAnsi="Times New Roman" w:cs="Times New Roman"/>
        </w:rPr>
      </w:pPr>
      <w:r>
        <w:rPr>
          <w:rFonts w:ascii="Times New Roman" w:hAnsi="Times New Roman" w:cs="Times New Roman"/>
        </w:rPr>
        <w:t>Discuss the facts of cholesterol</w:t>
      </w:r>
    </w:p>
    <w:p w:rsidR="00EC4B44" w:rsidRDefault="00EC4B44" w:rsidP="00EC4B44">
      <w:pPr>
        <w:pStyle w:val="activitynumbers0"/>
        <w:numPr>
          <w:ilvl w:val="0"/>
          <w:numId w:val="10"/>
        </w:numPr>
        <w:spacing w:after="0"/>
        <w:rPr>
          <w:rFonts w:ascii="Times New Roman" w:hAnsi="Times New Roman" w:cs="Times New Roman"/>
        </w:rPr>
      </w:pPr>
      <w:r>
        <w:rPr>
          <w:rFonts w:ascii="Times New Roman" w:hAnsi="Times New Roman" w:cs="Times New Roman"/>
        </w:rPr>
        <w:t>Know the major functions of cholesterol</w:t>
      </w:r>
    </w:p>
    <w:p w:rsidR="00EC4B44" w:rsidRDefault="00EC4B44" w:rsidP="00EC4B44">
      <w:pPr>
        <w:pStyle w:val="activitynumbers0"/>
        <w:numPr>
          <w:ilvl w:val="0"/>
          <w:numId w:val="10"/>
        </w:numPr>
        <w:spacing w:after="0"/>
        <w:rPr>
          <w:rFonts w:ascii="Times New Roman" w:hAnsi="Times New Roman" w:cs="Times New Roman"/>
        </w:rPr>
      </w:pPr>
      <w:r>
        <w:rPr>
          <w:rFonts w:ascii="Times New Roman" w:hAnsi="Times New Roman" w:cs="Times New Roman"/>
        </w:rPr>
        <w:t xml:space="preserve">Compare and contrast saturated and unsaturated fats </w:t>
      </w:r>
    </w:p>
    <w:p w:rsidR="00EC4B44" w:rsidRDefault="00EC4B44" w:rsidP="00EC4B44">
      <w:pPr>
        <w:pStyle w:val="activitynumbers0"/>
        <w:numPr>
          <w:ilvl w:val="0"/>
          <w:numId w:val="10"/>
        </w:numPr>
        <w:spacing w:after="0"/>
        <w:rPr>
          <w:rFonts w:ascii="Times New Roman" w:hAnsi="Times New Roman" w:cs="Times New Roman"/>
        </w:rPr>
      </w:pPr>
      <w:r>
        <w:rPr>
          <w:rFonts w:ascii="Times New Roman" w:hAnsi="Times New Roman" w:cs="Times New Roman"/>
        </w:rPr>
        <w:t>Know their molecular structure</w:t>
      </w:r>
    </w:p>
    <w:p w:rsidR="00EC4B44" w:rsidRDefault="00EC4B44" w:rsidP="00EC4B44">
      <w:pPr>
        <w:pStyle w:val="activitynumbers0"/>
        <w:numPr>
          <w:ilvl w:val="0"/>
          <w:numId w:val="10"/>
        </w:numPr>
        <w:spacing w:after="0"/>
        <w:rPr>
          <w:rFonts w:ascii="Times New Roman" w:hAnsi="Times New Roman" w:cs="Times New Roman"/>
        </w:rPr>
      </w:pPr>
      <w:r>
        <w:rPr>
          <w:rFonts w:ascii="Times New Roman" w:hAnsi="Times New Roman" w:cs="Times New Roman"/>
        </w:rPr>
        <w:t>Compare and contrast LDL and HDL</w:t>
      </w:r>
    </w:p>
    <w:p w:rsidR="00EC4B44" w:rsidRDefault="00EC4B44" w:rsidP="00EC4B44">
      <w:pPr>
        <w:pStyle w:val="activitynumbers0"/>
        <w:numPr>
          <w:ilvl w:val="0"/>
          <w:numId w:val="10"/>
        </w:numPr>
        <w:spacing w:after="0"/>
        <w:rPr>
          <w:rFonts w:ascii="Times New Roman" w:hAnsi="Times New Roman" w:cs="Times New Roman"/>
        </w:rPr>
      </w:pPr>
      <w:r>
        <w:rPr>
          <w:rFonts w:ascii="Times New Roman" w:hAnsi="Times New Roman" w:cs="Times New Roman"/>
        </w:rPr>
        <w:t>Understand the role of food in cholesterol</w:t>
      </w:r>
    </w:p>
    <w:p w:rsidR="00EC4B44" w:rsidRDefault="00EC4B44" w:rsidP="00EC4B44">
      <w:pPr>
        <w:pStyle w:val="activitynumbers0"/>
        <w:numPr>
          <w:ilvl w:val="0"/>
          <w:numId w:val="10"/>
        </w:numPr>
        <w:spacing w:after="0"/>
        <w:rPr>
          <w:rFonts w:ascii="Times New Roman" w:hAnsi="Times New Roman" w:cs="Times New Roman"/>
        </w:rPr>
      </w:pPr>
      <w:r>
        <w:rPr>
          <w:rFonts w:ascii="Times New Roman" w:hAnsi="Times New Roman" w:cs="Times New Roman"/>
        </w:rPr>
        <w:t>Understand cholesterol uptake and manufacture by the liver</w:t>
      </w:r>
    </w:p>
    <w:p w:rsidR="00EC4B44" w:rsidRDefault="00EC4B44" w:rsidP="00EC4B44">
      <w:pPr>
        <w:pStyle w:val="activitynumbers0"/>
        <w:numPr>
          <w:ilvl w:val="0"/>
          <w:numId w:val="10"/>
        </w:numPr>
        <w:spacing w:after="0"/>
        <w:rPr>
          <w:rFonts w:ascii="Times New Roman" w:hAnsi="Times New Roman" w:cs="Times New Roman"/>
        </w:rPr>
      </w:pPr>
      <w:r>
        <w:rPr>
          <w:rFonts w:ascii="Times New Roman" w:hAnsi="Times New Roman" w:cs="Times New Roman"/>
        </w:rPr>
        <w:t>Know the causes of high cholesterol and ways to combat/prevent it</w:t>
      </w:r>
    </w:p>
    <w:p w:rsidR="00EC4B44" w:rsidRDefault="00EC4B44" w:rsidP="00EC4B44">
      <w:pPr>
        <w:pStyle w:val="activitynumbers0"/>
        <w:numPr>
          <w:ilvl w:val="0"/>
          <w:numId w:val="10"/>
        </w:numPr>
        <w:spacing w:after="0"/>
        <w:rPr>
          <w:rFonts w:ascii="Times New Roman" w:hAnsi="Times New Roman" w:cs="Times New Roman"/>
        </w:rPr>
      </w:pPr>
      <w:r>
        <w:rPr>
          <w:rFonts w:ascii="Times New Roman" w:hAnsi="Times New Roman" w:cs="Times New Roman"/>
        </w:rPr>
        <w:t>What is PCR? What machine runs PCR?</w:t>
      </w:r>
    </w:p>
    <w:p w:rsidR="00EC4B44" w:rsidRDefault="00EC4B44" w:rsidP="00EC4B44">
      <w:pPr>
        <w:pStyle w:val="activitynumbers0"/>
        <w:numPr>
          <w:ilvl w:val="0"/>
          <w:numId w:val="10"/>
        </w:numPr>
        <w:spacing w:after="0"/>
        <w:rPr>
          <w:rFonts w:ascii="Times New Roman" w:hAnsi="Times New Roman" w:cs="Times New Roman"/>
        </w:rPr>
      </w:pPr>
      <w:r>
        <w:rPr>
          <w:rFonts w:ascii="Times New Roman" w:hAnsi="Times New Roman" w:cs="Times New Roman"/>
        </w:rPr>
        <w:t>Explain: What does it do, what does stand for, what are the three steps, describe each</w:t>
      </w:r>
    </w:p>
    <w:p w:rsidR="00EC4B44" w:rsidRDefault="00EC4B44" w:rsidP="00EC4B44">
      <w:pPr>
        <w:pStyle w:val="activitynumbers0"/>
        <w:numPr>
          <w:ilvl w:val="0"/>
          <w:numId w:val="10"/>
        </w:numPr>
        <w:spacing w:after="0"/>
        <w:rPr>
          <w:rFonts w:ascii="Times New Roman" w:hAnsi="Times New Roman" w:cs="Times New Roman"/>
        </w:rPr>
      </w:pPr>
      <w:r>
        <w:rPr>
          <w:rFonts w:ascii="Times New Roman" w:hAnsi="Times New Roman" w:cs="Times New Roman"/>
        </w:rPr>
        <w:t>Describe DNA electrophoresis, what are the steps, why is it done?</w:t>
      </w:r>
    </w:p>
    <w:p w:rsidR="00EC4B44" w:rsidRDefault="00EC4B44" w:rsidP="00EC4B44">
      <w:pPr>
        <w:pStyle w:val="activitynumbers0"/>
        <w:numPr>
          <w:ilvl w:val="0"/>
          <w:numId w:val="10"/>
        </w:numPr>
        <w:spacing w:after="0"/>
        <w:rPr>
          <w:rFonts w:ascii="Times New Roman" w:hAnsi="Times New Roman" w:cs="Times New Roman"/>
        </w:rPr>
      </w:pPr>
      <w:r>
        <w:rPr>
          <w:rFonts w:ascii="Times New Roman" w:hAnsi="Times New Roman" w:cs="Times New Roman"/>
        </w:rPr>
        <w:t>What is FH? What is familial hypercholesterolemia?</w:t>
      </w:r>
    </w:p>
    <w:p w:rsidR="00EC4B44" w:rsidRDefault="00EC4B44" w:rsidP="00EC4B44">
      <w:pPr>
        <w:pStyle w:val="activitynumbers0"/>
        <w:numPr>
          <w:ilvl w:val="0"/>
          <w:numId w:val="10"/>
        </w:numPr>
        <w:spacing w:after="0"/>
        <w:rPr>
          <w:rFonts w:ascii="Times New Roman" w:hAnsi="Times New Roman" w:cs="Times New Roman"/>
        </w:rPr>
      </w:pPr>
      <w:r>
        <w:rPr>
          <w:rFonts w:ascii="Times New Roman" w:hAnsi="Times New Roman" w:cs="Times New Roman"/>
        </w:rPr>
        <w:t>What is a restriction enzyme?</w:t>
      </w:r>
    </w:p>
    <w:p w:rsidR="00EC4B44" w:rsidRDefault="00EC4B44" w:rsidP="00EC4B44">
      <w:pPr>
        <w:pStyle w:val="activitynumbers0"/>
        <w:numPr>
          <w:ilvl w:val="0"/>
          <w:numId w:val="10"/>
        </w:numPr>
        <w:spacing w:after="0"/>
        <w:rPr>
          <w:rFonts w:ascii="Times New Roman" w:hAnsi="Times New Roman" w:cs="Times New Roman"/>
        </w:rPr>
      </w:pPr>
      <w:r>
        <w:rPr>
          <w:rFonts w:ascii="Times New Roman" w:hAnsi="Times New Roman" w:cs="Times New Roman"/>
        </w:rPr>
        <w:t>Describe RFLPs. What are they? How does the process work?</w:t>
      </w:r>
    </w:p>
    <w:p w:rsidR="00EC4B44" w:rsidRPr="00C276F4" w:rsidRDefault="00EC4B44" w:rsidP="00EC4B44">
      <w:pPr>
        <w:pStyle w:val="activitynumbers0"/>
        <w:numPr>
          <w:ilvl w:val="0"/>
          <w:numId w:val="10"/>
        </w:numPr>
        <w:spacing w:after="0"/>
        <w:rPr>
          <w:rFonts w:ascii="Times New Roman" w:hAnsi="Times New Roman" w:cs="Times New Roman"/>
        </w:rPr>
      </w:pPr>
      <w:r>
        <w:rPr>
          <w:rFonts w:ascii="Times New Roman" w:hAnsi="Times New Roman" w:cs="Times New Roman"/>
        </w:rPr>
        <w:t>What results do you get from a gel? How can they be used?</w:t>
      </w:r>
    </w:p>
    <w:sectPr w:rsidR="00EC4B44" w:rsidRPr="00C276F4" w:rsidSect="00B708E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812"/>
    <w:multiLevelType w:val="hybridMultilevel"/>
    <w:tmpl w:val="0D66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75F44"/>
    <w:multiLevelType w:val="hybridMultilevel"/>
    <w:tmpl w:val="9824307E"/>
    <w:lvl w:ilvl="0" w:tplc="924AC60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93AB3"/>
    <w:multiLevelType w:val="hybridMultilevel"/>
    <w:tmpl w:val="2AD6DC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545D27"/>
    <w:multiLevelType w:val="hybridMultilevel"/>
    <w:tmpl w:val="05F04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2720B8"/>
    <w:multiLevelType w:val="hybridMultilevel"/>
    <w:tmpl w:val="BF965C34"/>
    <w:lvl w:ilvl="0" w:tplc="743A679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657683"/>
    <w:multiLevelType w:val="hybridMultilevel"/>
    <w:tmpl w:val="F4E8F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BF3D77"/>
    <w:multiLevelType w:val="hybridMultilevel"/>
    <w:tmpl w:val="9F1449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E606D7"/>
    <w:multiLevelType w:val="hybridMultilevel"/>
    <w:tmpl w:val="4372D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D1279D"/>
    <w:multiLevelType w:val="hybridMultilevel"/>
    <w:tmpl w:val="E9667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43050A"/>
    <w:multiLevelType w:val="hybridMultilevel"/>
    <w:tmpl w:val="1EA2B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6"/>
  </w:num>
  <w:num w:numId="5">
    <w:abstractNumId w:val="5"/>
  </w:num>
  <w:num w:numId="6">
    <w:abstractNumId w:val="3"/>
  </w:num>
  <w:num w:numId="7">
    <w:abstractNumId w:val="2"/>
  </w:num>
  <w:num w:numId="8">
    <w:abstractNumId w:val="4"/>
  </w:num>
  <w:num w:numId="9">
    <w:abstractNumId w:val="1"/>
  </w:num>
  <w:num w:numId="10">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EA6FC1"/>
    <w:rsid w:val="00090E1E"/>
    <w:rsid w:val="000940F7"/>
    <w:rsid w:val="0013155F"/>
    <w:rsid w:val="00145AB6"/>
    <w:rsid w:val="001A3EEB"/>
    <w:rsid w:val="001B5C82"/>
    <w:rsid w:val="0021358E"/>
    <w:rsid w:val="00363DE1"/>
    <w:rsid w:val="00367FDA"/>
    <w:rsid w:val="00394938"/>
    <w:rsid w:val="003A1953"/>
    <w:rsid w:val="003B2950"/>
    <w:rsid w:val="003B34E2"/>
    <w:rsid w:val="003D09BC"/>
    <w:rsid w:val="00492841"/>
    <w:rsid w:val="004A541F"/>
    <w:rsid w:val="005463EA"/>
    <w:rsid w:val="00551CB3"/>
    <w:rsid w:val="0057112B"/>
    <w:rsid w:val="00616B20"/>
    <w:rsid w:val="006A22BC"/>
    <w:rsid w:val="006B3CC0"/>
    <w:rsid w:val="006C0628"/>
    <w:rsid w:val="007021A8"/>
    <w:rsid w:val="00783EC0"/>
    <w:rsid w:val="0087631A"/>
    <w:rsid w:val="00886B85"/>
    <w:rsid w:val="008B1A0D"/>
    <w:rsid w:val="009079FD"/>
    <w:rsid w:val="009722D7"/>
    <w:rsid w:val="009A1B76"/>
    <w:rsid w:val="009B478F"/>
    <w:rsid w:val="009C4CDF"/>
    <w:rsid w:val="00A04B6A"/>
    <w:rsid w:val="00A0604F"/>
    <w:rsid w:val="00AA782A"/>
    <w:rsid w:val="00AF072B"/>
    <w:rsid w:val="00B304EB"/>
    <w:rsid w:val="00B4591E"/>
    <w:rsid w:val="00B55FD3"/>
    <w:rsid w:val="00B708E7"/>
    <w:rsid w:val="00C276F4"/>
    <w:rsid w:val="00D04FA8"/>
    <w:rsid w:val="00D33B94"/>
    <w:rsid w:val="00D409D3"/>
    <w:rsid w:val="00DC513B"/>
    <w:rsid w:val="00E27D61"/>
    <w:rsid w:val="00E65F41"/>
    <w:rsid w:val="00EA6FC1"/>
    <w:rsid w:val="00EC2D5C"/>
    <w:rsid w:val="00EC4B44"/>
    <w:rsid w:val="00F1661A"/>
    <w:rsid w:val="00F72AB7"/>
    <w:rsid w:val="00FA2C9A"/>
    <w:rsid w:val="00FA5866"/>
    <w:rsid w:val="00FC01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9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4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vityBodyChar">
    <w:name w:val="Activity Body Char"/>
    <w:basedOn w:val="DefaultParagraphFont"/>
    <w:link w:val="ActivityBody"/>
    <w:rsid w:val="00B708E7"/>
    <w:rPr>
      <w:rFonts w:ascii="Arial" w:hAnsi="Arial" w:cs="Arial"/>
    </w:rPr>
  </w:style>
  <w:style w:type="paragraph" w:customStyle="1" w:styleId="ActivityBody">
    <w:name w:val="Activity Body"/>
    <w:basedOn w:val="Normal"/>
    <w:link w:val="ActivityBodyChar"/>
    <w:rsid w:val="00B708E7"/>
    <w:pPr>
      <w:ind w:left="360"/>
    </w:pPr>
    <w:rPr>
      <w:rFonts w:ascii="Arial" w:hAnsi="Arial" w:cs="Arial"/>
      <w:sz w:val="20"/>
      <w:szCs w:val="20"/>
    </w:rPr>
  </w:style>
  <w:style w:type="character" w:customStyle="1" w:styleId="ActivitySectionCharChar">
    <w:name w:val="ActivitySection Char Char"/>
    <w:basedOn w:val="DefaultParagraphFont"/>
    <w:link w:val="ActivitySection"/>
    <w:rsid w:val="00B708E7"/>
    <w:rPr>
      <w:rFonts w:ascii="Arial" w:hAnsi="Arial" w:cs="Arial"/>
      <w:b/>
      <w:bCs/>
    </w:rPr>
  </w:style>
  <w:style w:type="paragraph" w:customStyle="1" w:styleId="ActivitySection">
    <w:name w:val="ActivitySection"/>
    <w:basedOn w:val="Normal"/>
    <w:link w:val="ActivitySectionCharChar"/>
    <w:rsid w:val="00B708E7"/>
    <w:pPr>
      <w:spacing w:before="120" w:after="120"/>
    </w:pPr>
    <w:rPr>
      <w:rFonts w:ascii="Arial" w:hAnsi="Arial" w:cs="Arial"/>
      <w:b/>
      <w:bCs/>
      <w:sz w:val="20"/>
      <w:szCs w:val="20"/>
    </w:rPr>
  </w:style>
  <w:style w:type="paragraph" w:customStyle="1" w:styleId="ActivityNumbers">
    <w:name w:val="Activity Numbers"/>
    <w:basedOn w:val="Normal"/>
    <w:link w:val="ActivityNumbersChar"/>
    <w:rsid w:val="00B708E7"/>
    <w:pPr>
      <w:spacing w:after="120"/>
      <w:ind w:left="720" w:hanging="360"/>
    </w:pPr>
    <w:rPr>
      <w:rFonts w:ascii="Arial" w:hAnsi="Arial" w:cs="Arial"/>
    </w:rPr>
  </w:style>
  <w:style w:type="character" w:customStyle="1" w:styleId="KeyTerm">
    <w:name w:val="KeyTerm"/>
    <w:basedOn w:val="DefaultParagraphFont"/>
    <w:rsid w:val="00B708E7"/>
    <w:rPr>
      <w:rFonts w:ascii="Arial" w:hAnsi="Arial" w:cs="Arial" w:hint="default"/>
      <w:b/>
      <w:bCs/>
    </w:rPr>
  </w:style>
  <w:style w:type="paragraph" w:customStyle="1" w:styleId="activitynumbers0">
    <w:name w:val="activitynumbers0"/>
    <w:basedOn w:val="Normal"/>
    <w:rsid w:val="00B4591E"/>
    <w:pPr>
      <w:spacing w:after="120"/>
      <w:ind w:left="720" w:hanging="360"/>
    </w:pPr>
    <w:rPr>
      <w:rFonts w:ascii="Arial" w:hAnsi="Arial" w:cs="Arial"/>
    </w:rPr>
  </w:style>
  <w:style w:type="paragraph" w:styleId="BalloonText">
    <w:name w:val="Balloon Text"/>
    <w:basedOn w:val="Normal"/>
    <w:link w:val="BalloonTextChar"/>
    <w:rsid w:val="006C0628"/>
    <w:rPr>
      <w:rFonts w:ascii="Tahoma" w:hAnsi="Tahoma" w:cs="Tahoma"/>
      <w:sz w:val="16"/>
      <w:szCs w:val="16"/>
    </w:rPr>
  </w:style>
  <w:style w:type="character" w:customStyle="1" w:styleId="BalloonTextChar">
    <w:name w:val="Balloon Text Char"/>
    <w:basedOn w:val="DefaultParagraphFont"/>
    <w:link w:val="BalloonText"/>
    <w:rsid w:val="006C0628"/>
    <w:rPr>
      <w:rFonts w:ascii="Tahoma" w:hAnsi="Tahoma" w:cs="Tahoma"/>
      <w:sz w:val="16"/>
      <w:szCs w:val="16"/>
    </w:rPr>
  </w:style>
  <w:style w:type="character" w:customStyle="1" w:styleId="VocabularyChar">
    <w:name w:val="Vocabulary Char"/>
    <w:basedOn w:val="DefaultParagraphFont"/>
    <w:link w:val="Vocabulary"/>
    <w:rsid w:val="003B2950"/>
    <w:rPr>
      <w:rFonts w:ascii="Arial" w:hAnsi="Arial" w:cs="Arial"/>
    </w:rPr>
  </w:style>
  <w:style w:type="paragraph" w:customStyle="1" w:styleId="Vocabulary">
    <w:name w:val="Vocabulary"/>
    <w:basedOn w:val="Normal"/>
    <w:link w:val="VocabularyChar"/>
    <w:rsid w:val="003B2950"/>
    <w:pPr>
      <w:spacing w:before="240" w:after="60"/>
    </w:pPr>
    <w:rPr>
      <w:rFonts w:ascii="Arial" w:hAnsi="Arial" w:cs="Arial"/>
      <w:sz w:val="20"/>
      <w:szCs w:val="20"/>
    </w:rPr>
  </w:style>
  <w:style w:type="character" w:customStyle="1" w:styleId="ActivityBodyItalicChar">
    <w:name w:val="ActivityBody + Italic Char"/>
    <w:basedOn w:val="DefaultParagraphFont"/>
    <w:link w:val="ActivityBodyItalic"/>
    <w:rsid w:val="003B2950"/>
    <w:rPr>
      <w:rFonts w:ascii="Arial" w:hAnsi="Arial" w:cs="Arial"/>
      <w:i/>
      <w:iCs/>
    </w:rPr>
  </w:style>
  <w:style w:type="paragraph" w:customStyle="1" w:styleId="ActivityBodyItalic">
    <w:name w:val="ActivityBody + Italic"/>
    <w:basedOn w:val="Normal"/>
    <w:link w:val="ActivityBodyItalicChar"/>
    <w:rsid w:val="003B2950"/>
    <w:pPr>
      <w:ind w:left="360"/>
    </w:pPr>
    <w:rPr>
      <w:rFonts w:ascii="Arial" w:hAnsi="Arial" w:cs="Arial"/>
      <w:i/>
      <w:iCs/>
      <w:sz w:val="20"/>
      <w:szCs w:val="20"/>
    </w:rPr>
  </w:style>
  <w:style w:type="paragraph" w:styleId="ListParagraph">
    <w:name w:val="List Paragraph"/>
    <w:basedOn w:val="Normal"/>
    <w:uiPriority w:val="34"/>
    <w:qFormat/>
    <w:rsid w:val="003B2950"/>
    <w:pPr>
      <w:ind w:left="720"/>
      <w:contextualSpacing/>
    </w:pPr>
  </w:style>
  <w:style w:type="character" w:customStyle="1" w:styleId="VocabularyBoldChar">
    <w:name w:val="Vocabulary + Bold Char"/>
    <w:link w:val="VocabularyBold"/>
    <w:rsid w:val="006B3CC0"/>
    <w:rPr>
      <w:rFonts w:ascii="Arial" w:hAnsi="Arial"/>
      <w:b/>
      <w:bCs/>
    </w:rPr>
  </w:style>
  <w:style w:type="paragraph" w:customStyle="1" w:styleId="VocabularyBold">
    <w:name w:val="Vocabulary + Bold"/>
    <w:basedOn w:val="Normal"/>
    <w:link w:val="VocabularyBoldChar"/>
    <w:rsid w:val="006B3CC0"/>
    <w:pPr>
      <w:spacing w:before="240" w:after="60"/>
    </w:pPr>
    <w:rPr>
      <w:rFonts w:ascii="Arial" w:hAnsi="Arial"/>
      <w:b/>
      <w:bCs/>
      <w:sz w:val="20"/>
      <w:szCs w:val="20"/>
    </w:rPr>
  </w:style>
  <w:style w:type="paragraph" w:styleId="BodyText">
    <w:name w:val="Body Text"/>
    <w:basedOn w:val="Normal"/>
    <w:link w:val="BodyTextChar"/>
    <w:rsid w:val="00E65F41"/>
    <w:pPr>
      <w:suppressAutoHyphens/>
      <w:spacing w:after="120"/>
    </w:pPr>
    <w:rPr>
      <w:rFonts w:ascii="Arial" w:hAnsi="Arial"/>
      <w:lang w:eastAsia="ar-SA"/>
    </w:rPr>
  </w:style>
  <w:style w:type="character" w:customStyle="1" w:styleId="BodyTextChar">
    <w:name w:val="Body Text Char"/>
    <w:basedOn w:val="DefaultParagraphFont"/>
    <w:link w:val="BodyText"/>
    <w:rsid w:val="00E65F41"/>
    <w:rPr>
      <w:rFonts w:ascii="Arial" w:hAnsi="Arial"/>
      <w:sz w:val="24"/>
      <w:szCs w:val="24"/>
      <w:lang w:eastAsia="ar-SA"/>
    </w:rPr>
  </w:style>
  <w:style w:type="paragraph" w:customStyle="1" w:styleId="ActivityBody0">
    <w:name w:val="ActivityBody"/>
    <w:rsid w:val="00E65F41"/>
    <w:pPr>
      <w:suppressAutoHyphens/>
      <w:ind w:left="360"/>
    </w:pPr>
    <w:rPr>
      <w:rFonts w:ascii="Arial" w:eastAsia="Arial" w:hAnsi="Arial" w:cs="Arial"/>
      <w:sz w:val="24"/>
      <w:szCs w:val="24"/>
      <w:lang w:eastAsia="ar-SA"/>
    </w:rPr>
  </w:style>
  <w:style w:type="paragraph" w:customStyle="1" w:styleId="activitybodycentered">
    <w:name w:val="activitybodycentered"/>
    <w:basedOn w:val="Normal"/>
    <w:rsid w:val="00E65F41"/>
    <w:pPr>
      <w:suppressAutoHyphens/>
      <w:jc w:val="center"/>
    </w:pPr>
    <w:rPr>
      <w:rFonts w:ascii="Arial" w:hAnsi="Arial" w:cs="Arial"/>
      <w:lang w:eastAsia="ar-SA"/>
    </w:rPr>
  </w:style>
  <w:style w:type="character" w:customStyle="1" w:styleId="ActivityNumbersChar">
    <w:name w:val="Activity Numbers Char"/>
    <w:basedOn w:val="DefaultParagraphFont"/>
    <w:link w:val="ActivityNumbers"/>
    <w:rsid w:val="00FA2C9A"/>
    <w:rPr>
      <w:rFonts w:ascii="Arial" w:hAnsi="Arial" w:cs="Arial"/>
      <w:sz w:val="24"/>
      <w:szCs w:val="24"/>
    </w:rPr>
  </w:style>
  <w:style w:type="paragraph" w:styleId="NormalWeb">
    <w:name w:val="Normal (Web)"/>
    <w:basedOn w:val="Normal"/>
    <w:uiPriority w:val="99"/>
    <w:unhideWhenUsed/>
    <w:rsid w:val="00C276F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9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4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vityBodyChar">
    <w:name w:val="Activity Body Char"/>
    <w:basedOn w:val="DefaultParagraphFont"/>
    <w:link w:val="ActivityBody"/>
    <w:rsid w:val="00B708E7"/>
    <w:rPr>
      <w:rFonts w:ascii="Arial" w:hAnsi="Arial" w:cs="Arial"/>
    </w:rPr>
  </w:style>
  <w:style w:type="paragraph" w:customStyle="1" w:styleId="ActivityBody">
    <w:name w:val="Activity Body"/>
    <w:basedOn w:val="Normal"/>
    <w:link w:val="ActivityBodyChar"/>
    <w:rsid w:val="00B708E7"/>
    <w:pPr>
      <w:ind w:left="360"/>
    </w:pPr>
    <w:rPr>
      <w:rFonts w:ascii="Arial" w:hAnsi="Arial" w:cs="Arial"/>
      <w:sz w:val="20"/>
      <w:szCs w:val="20"/>
    </w:rPr>
  </w:style>
  <w:style w:type="character" w:customStyle="1" w:styleId="ActivitySectionCharChar">
    <w:name w:val="ActivitySection Char Char"/>
    <w:basedOn w:val="DefaultParagraphFont"/>
    <w:link w:val="ActivitySection"/>
    <w:rsid w:val="00B708E7"/>
    <w:rPr>
      <w:rFonts w:ascii="Arial" w:hAnsi="Arial" w:cs="Arial"/>
      <w:b/>
      <w:bCs/>
    </w:rPr>
  </w:style>
  <w:style w:type="paragraph" w:customStyle="1" w:styleId="ActivitySection">
    <w:name w:val="ActivitySection"/>
    <w:basedOn w:val="Normal"/>
    <w:link w:val="ActivitySectionCharChar"/>
    <w:rsid w:val="00B708E7"/>
    <w:pPr>
      <w:spacing w:before="120" w:after="120"/>
    </w:pPr>
    <w:rPr>
      <w:rFonts w:ascii="Arial" w:hAnsi="Arial" w:cs="Arial"/>
      <w:b/>
      <w:bCs/>
      <w:sz w:val="20"/>
      <w:szCs w:val="20"/>
    </w:rPr>
  </w:style>
  <w:style w:type="paragraph" w:customStyle="1" w:styleId="ActivityNumbers">
    <w:name w:val="Activity Numbers"/>
    <w:basedOn w:val="Normal"/>
    <w:link w:val="ActivityNumbersChar"/>
    <w:rsid w:val="00B708E7"/>
    <w:pPr>
      <w:spacing w:after="120"/>
      <w:ind w:left="720" w:hanging="360"/>
    </w:pPr>
    <w:rPr>
      <w:rFonts w:ascii="Arial" w:hAnsi="Arial" w:cs="Arial"/>
    </w:rPr>
  </w:style>
  <w:style w:type="character" w:customStyle="1" w:styleId="KeyTerm">
    <w:name w:val="KeyTerm"/>
    <w:basedOn w:val="DefaultParagraphFont"/>
    <w:rsid w:val="00B708E7"/>
    <w:rPr>
      <w:rFonts w:ascii="Arial" w:hAnsi="Arial" w:cs="Arial" w:hint="default"/>
      <w:b/>
      <w:bCs/>
    </w:rPr>
  </w:style>
  <w:style w:type="paragraph" w:customStyle="1" w:styleId="activitynumbers0">
    <w:name w:val="activitynumbers0"/>
    <w:basedOn w:val="Normal"/>
    <w:rsid w:val="00B4591E"/>
    <w:pPr>
      <w:spacing w:after="120"/>
      <w:ind w:left="720" w:hanging="360"/>
    </w:pPr>
    <w:rPr>
      <w:rFonts w:ascii="Arial" w:hAnsi="Arial" w:cs="Arial"/>
    </w:rPr>
  </w:style>
  <w:style w:type="paragraph" w:styleId="BalloonText">
    <w:name w:val="Balloon Text"/>
    <w:basedOn w:val="Normal"/>
    <w:link w:val="BalloonTextChar"/>
    <w:rsid w:val="006C0628"/>
    <w:rPr>
      <w:rFonts w:ascii="Tahoma" w:hAnsi="Tahoma" w:cs="Tahoma"/>
      <w:sz w:val="16"/>
      <w:szCs w:val="16"/>
    </w:rPr>
  </w:style>
  <w:style w:type="character" w:customStyle="1" w:styleId="BalloonTextChar">
    <w:name w:val="Balloon Text Char"/>
    <w:basedOn w:val="DefaultParagraphFont"/>
    <w:link w:val="BalloonText"/>
    <w:rsid w:val="006C0628"/>
    <w:rPr>
      <w:rFonts w:ascii="Tahoma" w:hAnsi="Tahoma" w:cs="Tahoma"/>
      <w:sz w:val="16"/>
      <w:szCs w:val="16"/>
    </w:rPr>
  </w:style>
  <w:style w:type="character" w:customStyle="1" w:styleId="VocabularyChar">
    <w:name w:val="Vocabulary Char"/>
    <w:basedOn w:val="DefaultParagraphFont"/>
    <w:link w:val="Vocabulary"/>
    <w:rsid w:val="003B2950"/>
    <w:rPr>
      <w:rFonts w:ascii="Arial" w:hAnsi="Arial" w:cs="Arial"/>
    </w:rPr>
  </w:style>
  <w:style w:type="paragraph" w:customStyle="1" w:styleId="Vocabulary">
    <w:name w:val="Vocabulary"/>
    <w:basedOn w:val="Normal"/>
    <w:link w:val="VocabularyChar"/>
    <w:rsid w:val="003B2950"/>
    <w:pPr>
      <w:spacing w:before="240" w:after="60"/>
    </w:pPr>
    <w:rPr>
      <w:rFonts w:ascii="Arial" w:hAnsi="Arial" w:cs="Arial"/>
      <w:sz w:val="20"/>
      <w:szCs w:val="20"/>
    </w:rPr>
  </w:style>
  <w:style w:type="character" w:customStyle="1" w:styleId="ActivityBodyItalicChar">
    <w:name w:val="ActivityBody + Italic Char"/>
    <w:basedOn w:val="DefaultParagraphFont"/>
    <w:link w:val="ActivityBodyItalic"/>
    <w:rsid w:val="003B2950"/>
    <w:rPr>
      <w:rFonts w:ascii="Arial" w:hAnsi="Arial" w:cs="Arial"/>
      <w:i/>
      <w:iCs/>
    </w:rPr>
  </w:style>
  <w:style w:type="paragraph" w:customStyle="1" w:styleId="ActivityBodyItalic">
    <w:name w:val="ActivityBody + Italic"/>
    <w:basedOn w:val="Normal"/>
    <w:link w:val="ActivityBodyItalicChar"/>
    <w:rsid w:val="003B2950"/>
    <w:pPr>
      <w:ind w:left="360"/>
    </w:pPr>
    <w:rPr>
      <w:rFonts w:ascii="Arial" w:hAnsi="Arial" w:cs="Arial"/>
      <w:i/>
      <w:iCs/>
      <w:sz w:val="20"/>
      <w:szCs w:val="20"/>
    </w:rPr>
  </w:style>
  <w:style w:type="paragraph" w:styleId="ListParagraph">
    <w:name w:val="List Paragraph"/>
    <w:basedOn w:val="Normal"/>
    <w:uiPriority w:val="34"/>
    <w:qFormat/>
    <w:rsid w:val="003B2950"/>
    <w:pPr>
      <w:ind w:left="720"/>
      <w:contextualSpacing/>
    </w:pPr>
  </w:style>
  <w:style w:type="character" w:customStyle="1" w:styleId="VocabularyBoldChar">
    <w:name w:val="Vocabulary + Bold Char"/>
    <w:link w:val="VocabularyBold"/>
    <w:rsid w:val="006B3CC0"/>
    <w:rPr>
      <w:rFonts w:ascii="Arial" w:hAnsi="Arial"/>
      <w:b/>
      <w:bCs/>
    </w:rPr>
  </w:style>
  <w:style w:type="paragraph" w:customStyle="1" w:styleId="VocabularyBold">
    <w:name w:val="Vocabulary + Bold"/>
    <w:basedOn w:val="Normal"/>
    <w:link w:val="VocabularyBoldChar"/>
    <w:rsid w:val="006B3CC0"/>
    <w:pPr>
      <w:spacing w:before="240" w:after="60"/>
    </w:pPr>
    <w:rPr>
      <w:rFonts w:ascii="Arial" w:hAnsi="Arial"/>
      <w:b/>
      <w:bCs/>
      <w:sz w:val="20"/>
      <w:szCs w:val="20"/>
    </w:rPr>
  </w:style>
  <w:style w:type="paragraph" w:styleId="BodyText">
    <w:name w:val="Body Text"/>
    <w:basedOn w:val="Normal"/>
    <w:link w:val="BodyTextChar"/>
    <w:rsid w:val="00E65F41"/>
    <w:pPr>
      <w:suppressAutoHyphens/>
      <w:spacing w:after="120"/>
    </w:pPr>
    <w:rPr>
      <w:rFonts w:ascii="Arial" w:hAnsi="Arial"/>
      <w:lang w:eastAsia="ar-SA"/>
    </w:rPr>
  </w:style>
  <w:style w:type="character" w:customStyle="1" w:styleId="BodyTextChar">
    <w:name w:val="Body Text Char"/>
    <w:basedOn w:val="DefaultParagraphFont"/>
    <w:link w:val="BodyText"/>
    <w:rsid w:val="00E65F41"/>
    <w:rPr>
      <w:rFonts w:ascii="Arial" w:hAnsi="Arial"/>
      <w:sz w:val="24"/>
      <w:szCs w:val="24"/>
      <w:lang w:eastAsia="ar-SA"/>
    </w:rPr>
  </w:style>
  <w:style w:type="paragraph" w:customStyle="1" w:styleId="ActivityBody0">
    <w:name w:val="ActivityBody"/>
    <w:rsid w:val="00E65F41"/>
    <w:pPr>
      <w:suppressAutoHyphens/>
      <w:ind w:left="360"/>
    </w:pPr>
    <w:rPr>
      <w:rFonts w:ascii="Arial" w:eastAsia="Arial" w:hAnsi="Arial" w:cs="Arial"/>
      <w:sz w:val="24"/>
      <w:szCs w:val="24"/>
      <w:lang w:eastAsia="ar-SA"/>
    </w:rPr>
  </w:style>
  <w:style w:type="paragraph" w:customStyle="1" w:styleId="activitybodycentered">
    <w:name w:val="activitybodycentered"/>
    <w:basedOn w:val="Normal"/>
    <w:rsid w:val="00E65F41"/>
    <w:pPr>
      <w:suppressAutoHyphens/>
      <w:jc w:val="center"/>
    </w:pPr>
    <w:rPr>
      <w:rFonts w:ascii="Arial" w:hAnsi="Arial" w:cs="Arial"/>
      <w:lang w:eastAsia="ar-SA"/>
    </w:rPr>
  </w:style>
  <w:style w:type="character" w:customStyle="1" w:styleId="ActivityNumbersChar">
    <w:name w:val="Activity Numbers Char"/>
    <w:basedOn w:val="DefaultParagraphFont"/>
    <w:link w:val="ActivityNumbers"/>
    <w:rsid w:val="00FA2C9A"/>
    <w:rPr>
      <w:rFonts w:ascii="Arial" w:hAnsi="Arial" w:cs="Arial"/>
      <w:sz w:val="24"/>
      <w:szCs w:val="24"/>
    </w:rPr>
  </w:style>
  <w:style w:type="paragraph" w:styleId="NormalWeb">
    <w:name w:val="Normal (Web)"/>
    <w:basedOn w:val="Normal"/>
    <w:uiPriority w:val="99"/>
    <w:unhideWhenUsed/>
    <w:rsid w:val="00C276F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704694">
      <w:bodyDiv w:val="1"/>
      <w:marLeft w:val="0"/>
      <w:marRight w:val="0"/>
      <w:marTop w:val="0"/>
      <w:marBottom w:val="0"/>
      <w:divBdr>
        <w:top w:val="none" w:sz="0" w:space="0" w:color="auto"/>
        <w:left w:val="none" w:sz="0" w:space="0" w:color="auto"/>
        <w:bottom w:val="none" w:sz="0" w:space="0" w:color="auto"/>
        <w:right w:val="none" w:sz="0" w:space="0" w:color="auto"/>
      </w:divBdr>
    </w:div>
    <w:div w:id="18900140">
      <w:bodyDiv w:val="1"/>
      <w:marLeft w:val="0"/>
      <w:marRight w:val="0"/>
      <w:marTop w:val="0"/>
      <w:marBottom w:val="0"/>
      <w:divBdr>
        <w:top w:val="none" w:sz="0" w:space="0" w:color="auto"/>
        <w:left w:val="none" w:sz="0" w:space="0" w:color="auto"/>
        <w:bottom w:val="none" w:sz="0" w:space="0" w:color="auto"/>
        <w:right w:val="none" w:sz="0" w:space="0" w:color="auto"/>
      </w:divBdr>
    </w:div>
    <w:div w:id="44835269">
      <w:bodyDiv w:val="1"/>
      <w:marLeft w:val="0"/>
      <w:marRight w:val="0"/>
      <w:marTop w:val="0"/>
      <w:marBottom w:val="0"/>
      <w:divBdr>
        <w:top w:val="none" w:sz="0" w:space="0" w:color="auto"/>
        <w:left w:val="none" w:sz="0" w:space="0" w:color="auto"/>
        <w:bottom w:val="none" w:sz="0" w:space="0" w:color="auto"/>
        <w:right w:val="none" w:sz="0" w:space="0" w:color="auto"/>
      </w:divBdr>
    </w:div>
    <w:div w:id="106118761">
      <w:bodyDiv w:val="1"/>
      <w:marLeft w:val="0"/>
      <w:marRight w:val="0"/>
      <w:marTop w:val="0"/>
      <w:marBottom w:val="0"/>
      <w:divBdr>
        <w:top w:val="none" w:sz="0" w:space="0" w:color="auto"/>
        <w:left w:val="none" w:sz="0" w:space="0" w:color="auto"/>
        <w:bottom w:val="none" w:sz="0" w:space="0" w:color="auto"/>
        <w:right w:val="none" w:sz="0" w:space="0" w:color="auto"/>
      </w:divBdr>
    </w:div>
    <w:div w:id="114950845">
      <w:bodyDiv w:val="1"/>
      <w:marLeft w:val="0"/>
      <w:marRight w:val="0"/>
      <w:marTop w:val="0"/>
      <w:marBottom w:val="0"/>
      <w:divBdr>
        <w:top w:val="none" w:sz="0" w:space="0" w:color="auto"/>
        <w:left w:val="none" w:sz="0" w:space="0" w:color="auto"/>
        <w:bottom w:val="none" w:sz="0" w:space="0" w:color="auto"/>
        <w:right w:val="none" w:sz="0" w:space="0" w:color="auto"/>
      </w:divBdr>
    </w:div>
    <w:div w:id="160630165">
      <w:bodyDiv w:val="1"/>
      <w:marLeft w:val="0"/>
      <w:marRight w:val="0"/>
      <w:marTop w:val="0"/>
      <w:marBottom w:val="0"/>
      <w:divBdr>
        <w:top w:val="none" w:sz="0" w:space="0" w:color="auto"/>
        <w:left w:val="none" w:sz="0" w:space="0" w:color="auto"/>
        <w:bottom w:val="none" w:sz="0" w:space="0" w:color="auto"/>
        <w:right w:val="none" w:sz="0" w:space="0" w:color="auto"/>
      </w:divBdr>
    </w:div>
    <w:div w:id="196700403">
      <w:bodyDiv w:val="1"/>
      <w:marLeft w:val="0"/>
      <w:marRight w:val="0"/>
      <w:marTop w:val="0"/>
      <w:marBottom w:val="0"/>
      <w:divBdr>
        <w:top w:val="none" w:sz="0" w:space="0" w:color="auto"/>
        <w:left w:val="none" w:sz="0" w:space="0" w:color="auto"/>
        <w:bottom w:val="none" w:sz="0" w:space="0" w:color="auto"/>
        <w:right w:val="none" w:sz="0" w:space="0" w:color="auto"/>
      </w:divBdr>
    </w:div>
    <w:div w:id="295989878">
      <w:bodyDiv w:val="1"/>
      <w:marLeft w:val="0"/>
      <w:marRight w:val="0"/>
      <w:marTop w:val="0"/>
      <w:marBottom w:val="0"/>
      <w:divBdr>
        <w:top w:val="none" w:sz="0" w:space="0" w:color="auto"/>
        <w:left w:val="none" w:sz="0" w:space="0" w:color="auto"/>
        <w:bottom w:val="none" w:sz="0" w:space="0" w:color="auto"/>
        <w:right w:val="none" w:sz="0" w:space="0" w:color="auto"/>
      </w:divBdr>
    </w:div>
    <w:div w:id="420099945">
      <w:bodyDiv w:val="1"/>
      <w:marLeft w:val="0"/>
      <w:marRight w:val="0"/>
      <w:marTop w:val="0"/>
      <w:marBottom w:val="0"/>
      <w:divBdr>
        <w:top w:val="none" w:sz="0" w:space="0" w:color="auto"/>
        <w:left w:val="none" w:sz="0" w:space="0" w:color="auto"/>
        <w:bottom w:val="none" w:sz="0" w:space="0" w:color="auto"/>
        <w:right w:val="none" w:sz="0" w:space="0" w:color="auto"/>
      </w:divBdr>
    </w:div>
    <w:div w:id="461387893">
      <w:bodyDiv w:val="1"/>
      <w:marLeft w:val="0"/>
      <w:marRight w:val="0"/>
      <w:marTop w:val="0"/>
      <w:marBottom w:val="0"/>
      <w:divBdr>
        <w:top w:val="none" w:sz="0" w:space="0" w:color="auto"/>
        <w:left w:val="none" w:sz="0" w:space="0" w:color="auto"/>
        <w:bottom w:val="none" w:sz="0" w:space="0" w:color="auto"/>
        <w:right w:val="none" w:sz="0" w:space="0" w:color="auto"/>
      </w:divBdr>
    </w:div>
    <w:div w:id="484588349">
      <w:bodyDiv w:val="1"/>
      <w:marLeft w:val="0"/>
      <w:marRight w:val="0"/>
      <w:marTop w:val="0"/>
      <w:marBottom w:val="0"/>
      <w:divBdr>
        <w:top w:val="none" w:sz="0" w:space="0" w:color="auto"/>
        <w:left w:val="none" w:sz="0" w:space="0" w:color="auto"/>
        <w:bottom w:val="none" w:sz="0" w:space="0" w:color="auto"/>
        <w:right w:val="none" w:sz="0" w:space="0" w:color="auto"/>
      </w:divBdr>
    </w:div>
    <w:div w:id="487937043">
      <w:bodyDiv w:val="1"/>
      <w:marLeft w:val="0"/>
      <w:marRight w:val="0"/>
      <w:marTop w:val="0"/>
      <w:marBottom w:val="0"/>
      <w:divBdr>
        <w:top w:val="none" w:sz="0" w:space="0" w:color="auto"/>
        <w:left w:val="none" w:sz="0" w:space="0" w:color="auto"/>
        <w:bottom w:val="none" w:sz="0" w:space="0" w:color="auto"/>
        <w:right w:val="none" w:sz="0" w:space="0" w:color="auto"/>
      </w:divBdr>
    </w:div>
    <w:div w:id="593979708">
      <w:bodyDiv w:val="1"/>
      <w:marLeft w:val="0"/>
      <w:marRight w:val="0"/>
      <w:marTop w:val="0"/>
      <w:marBottom w:val="0"/>
      <w:divBdr>
        <w:top w:val="none" w:sz="0" w:space="0" w:color="auto"/>
        <w:left w:val="none" w:sz="0" w:space="0" w:color="auto"/>
        <w:bottom w:val="none" w:sz="0" w:space="0" w:color="auto"/>
        <w:right w:val="none" w:sz="0" w:space="0" w:color="auto"/>
      </w:divBdr>
    </w:div>
    <w:div w:id="594020635">
      <w:bodyDiv w:val="1"/>
      <w:marLeft w:val="0"/>
      <w:marRight w:val="0"/>
      <w:marTop w:val="0"/>
      <w:marBottom w:val="0"/>
      <w:divBdr>
        <w:top w:val="none" w:sz="0" w:space="0" w:color="auto"/>
        <w:left w:val="none" w:sz="0" w:space="0" w:color="auto"/>
        <w:bottom w:val="none" w:sz="0" w:space="0" w:color="auto"/>
        <w:right w:val="none" w:sz="0" w:space="0" w:color="auto"/>
      </w:divBdr>
    </w:div>
    <w:div w:id="599995718">
      <w:bodyDiv w:val="1"/>
      <w:marLeft w:val="0"/>
      <w:marRight w:val="0"/>
      <w:marTop w:val="0"/>
      <w:marBottom w:val="0"/>
      <w:divBdr>
        <w:top w:val="none" w:sz="0" w:space="0" w:color="auto"/>
        <w:left w:val="none" w:sz="0" w:space="0" w:color="auto"/>
        <w:bottom w:val="none" w:sz="0" w:space="0" w:color="auto"/>
        <w:right w:val="none" w:sz="0" w:space="0" w:color="auto"/>
      </w:divBdr>
    </w:div>
    <w:div w:id="610816721">
      <w:bodyDiv w:val="1"/>
      <w:marLeft w:val="0"/>
      <w:marRight w:val="0"/>
      <w:marTop w:val="0"/>
      <w:marBottom w:val="0"/>
      <w:divBdr>
        <w:top w:val="none" w:sz="0" w:space="0" w:color="auto"/>
        <w:left w:val="none" w:sz="0" w:space="0" w:color="auto"/>
        <w:bottom w:val="none" w:sz="0" w:space="0" w:color="auto"/>
        <w:right w:val="none" w:sz="0" w:space="0" w:color="auto"/>
      </w:divBdr>
    </w:div>
    <w:div w:id="691342588">
      <w:bodyDiv w:val="1"/>
      <w:marLeft w:val="0"/>
      <w:marRight w:val="0"/>
      <w:marTop w:val="0"/>
      <w:marBottom w:val="0"/>
      <w:divBdr>
        <w:top w:val="none" w:sz="0" w:space="0" w:color="auto"/>
        <w:left w:val="none" w:sz="0" w:space="0" w:color="auto"/>
        <w:bottom w:val="none" w:sz="0" w:space="0" w:color="auto"/>
        <w:right w:val="none" w:sz="0" w:space="0" w:color="auto"/>
      </w:divBdr>
    </w:div>
    <w:div w:id="755051652">
      <w:bodyDiv w:val="1"/>
      <w:marLeft w:val="0"/>
      <w:marRight w:val="0"/>
      <w:marTop w:val="0"/>
      <w:marBottom w:val="0"/>
      <w:divBdr>
        <w:top w:val="none" w:sz="0" w:space="0" w:color="auto"/>
        <w:left w:val="none" w:sz="0" w:space="0" w:color="auto"/>
        <w:bottom w:val="none" w:sz="0" w:space="0" w:color="auto"/>
        <w:right w:val="none" w:sz="0" w:space="0" w:color="auto"/>
      </w:divBdr>
    </w:div>
    <w:div w:id="760297883">
      <w:bodyDiv w:val="1"/>
      <w:marLeft w:val="0"/>
      <w:marRight w:val="0"/>
      <w:marTop w:val="0"/>
      <w:marBottom w:val="0"/>
      <w:divBdr>
        <w:top w:val="none" w:sz="0" w:space="0" w:color="auto"/>
        <w:left w:val="none" w:sz="0" w:space="0" w:color="auto"/>
        <w:bottom w:val="none" w:sz="0" w:space="0" w:color="auto"/>
        <w:right w:val="none" w:sz="0" w:space="0" w:color="auto"/>
      </w:divBdr>
    </w:div>
    <w:div w:id="784226476">
      <w:bodyDiv w:val="1"/>
      <w:marLeft w:val="0"/>
      <w:marRight w:val="0"/>
      <w:marTop w:val="0"/>
      <w:marBottom w:val="0"/>
      <w:divBdr>
        <w:top w:val="none" w:sz="0" w:space="0" w:color="auto"/>
        <w:left w:val="none" w:sz="0" w:space="0" w:color="auto"/>
        <w:bottom w:val="none" w:sz="0" w:space="0" w:color="auto"/>
        <w:right w:val="none" w:sz="0" w:space="0" w:color="auto"/>
      </w:divBdr>
    </w:div>
    <w:div w:id="785004337">
      <w:bodyDiv w:val="1"/>
      <w:marLeft w:val="0"/>
      <w:marRight w:val="0"/>
      <w:marTop w:val="0"/>
      <w:marBottom w:val="0"/>
      <w:divBdr>
        <w:top w:val="none" w:sz="0" w:space="0" w:color="auto"/>
        <w:left w:val="none" w:sz="0" w:space="0" w:color="auto"/>
        <w:bottom w:val="none" w:sz="0" w:space="0" w:color="auto"/>
        <w:right w:val="none" w:sz="0" w:space="0" w:color="auto"/>
      </w:divBdr>
    </w:div>
    <w:div w:id="800465214">
      <w:bodyDiv w:val="1"/>
      <w:marLeft w:val="0"/>
      <w:marRight w:val="0"/>
      <w:marTop w:val="0"/>
      <w:marBottom w:val="0"/>
      <w:divBdr>
        <w:top w:val="none" w:sz="0" w:space="0" w:color="auto"/>
        <w:left w:val="none" w:sz="0" w:space="0" w:color="auto"/>
        <w:bottom w:val="none" w:sz="0" w:space="0" w:color="auto"/>
        <w:right w:val="none" w:sz="0" w:space="0" w:color="auto"/>
      </w:divBdr>
    </w:div>
    <w:div w:id="863903035">
      <w:bodyDiv w:val="1"/>
      <w:marLeft w:val="0"/>
      <w:marRight w:val="0"/>
      <w:marTop w:val="0"/>
      <w:marBottom w:val="0"/>
      <w:divBdr>
        <w:top w:val="none" w:sz="0" w:space="0" w:color="auto"/>
        <w:left w:val="none" w:sz="0" w:space="0" w:color="auto"/>
        <w:bottom w:val="none" w:sz="0" w:space="0" w:color="auto"/>
        <w:right w:val="none" w:sz="0" w:space="0" w:color="auto"/>
      </w:divBdr>
    </w:div>
    <w:div w:id="1000891937">
      <w:bodyDiv w:val="1"/>
      <w:marLeft w:val="0"/>
      <w:marRight w:val="0"/>
      <w:marTop w:val="0"/>
      <w:marBottom w:val="0"/>
      <w:divBdr>
        <w:top w:val="none" w:sz="0" w:space="0" w:color="auto"/>
        <w:left w:val="none" w:sz="0" w:space="0" w:color="auto"/>
        <w:bottom w:val="none" w:sz="0" w:space="0" w:color="auto"/>
        <w:right w:val="none" w:sz="0" w:space="0" w:color="auto"/>
      </w:divBdr>
    </w:div>
    <w:div w:id="1012682499">
      <w:bodyDiv w:val="1"/>
      <w:marLeft w:val="0"/>
      <w:marRight w:val="0"/>
      <w:marTop w:val="0"/>
      <w:marBottom w:val="0"/>
      <w:divBdr>
        <w:top w:val="none" w:sz="0" w:space="0" w:color="auto"/>
        <w:left w:val="none" w:sz="0" w:space="0" w:color="auto"/>
        <w:bottom w:val="none" w:sz="0" w:space="0" w:color="auto"/>
        <w:right w:val="none" w:sz="0" w:space="0" w:color="auto"/>
      </w:divBdr>
    </w:div>
    <w:div w:id="1017925222">
      <w:bodyDiv w:val="1"/>
      <w:marLeft w:val="0"/>
      <w:marRight w:val="0"/>
      <w:marTop w:val="0"/>
      <w:marBottom w:val="0"/>
      <w:divBdr>
        <w:top w:val="none" w:sz="0" w:space="0" w:color="auto"/>
        <w:left w:val="none" w:sz="0" w:space="0" w:color="auto"/>
        <w:bottom w:val="none" w:sz="0" w:space="0" w:color="auto"/>
        <w:right w:val="none" w:sz="0" w:space="0" w:color="auto"/>
      </w:divBdr>
    </w:div>
    <w:div w:id="1026758190">
      <w:bodyDiv w:val="1"/>
      <w:marLeft w:val="0"/>
      <w:marRight w:val="0"/>
      <w:marTop w:val="0"/>
      <w:marBottom w:val="0"/>
      <w:divBdr>
        <w:top w:val="none" w:sz="0" w:space="0" w:color="auto"/>
        <w:left w:val="none" w:sz="0" w:space="0" w:color="auto"/>
        <w:bottom w:val="none" w:sz="0" w:space="0" w:color="auto"/>
        <w:right w:val="none" w:sz="0" w:space="0" w:color="auto"/>
      </w:divBdr>
    </w:div>
    <w:div w:id="1090930382">
      <w:bodyDiv w:val="1"/>
      <w:marLeft w:val="0"/>
      <w:marRight w:val="0"/>
      <w:marTop w:val="0"/>
      <w:marBottom w:val="0"/>
      <w:divBdr>
        <w:top w:val="none" w:sz="0" w:space="0" w:color="auto"/>
        <w:left w:val="none" w:sz="0" w:space="0" w:color="auto"/>
        <w:bottom w:val="none" w:sz="0" w:space="0" w:color="auto"/>
        <w:right w:val="none" w:sz="0" w:space="0" w:color="auto"/>
      </w:divBdr>
    </w:div>
    <w:div w:id="1130323886">
      <w:bodyDiv w:val="1"/>
      <w:marLeft w:val="0"/>
      <w:marRight w:val="0"/>
      <w:marTop w:val="0"/>
      <w:marBottom w:val="0"/>
      <w:divBdr>
        <w:top w:val="none" w:sz="0" w:space="0" w:color="auto"/>
        <w:left w:val="none" w:sz="0" w:space="0" w:color="auto"/>
        <w:bottom w:val="none" w:sz="0" w:space="0" w:color="auto"/>
        <w:right w:val="none" w:sz="0" w:space="0" w:color="auto"/>
      </w:divBdr>
    </w:div>
    <w:div w:id="1158888150">
      <w:bodyDiv w:val="1"/>
      <w:marLeft w:val="0"/>
      <w:marRight w:val="0"/>
      <w:marTop w:val="0"/>
      <w:marBottom w:val="0"/>
      <w:divBdr>
        <w:top w:val="none" w:sz="0" w:space="0" w:color="auto"/>
        <w:left w:val="none" w:sz="0" w:space="0" w:color="auto"/>
        <w:bottom w:val="none" w:sz="0" w:space="0" w:color="auto"/>
        <w:right w:val="none" w:sz="0" w:space="0" w:color="auto"/>
      </w:divBdr>
    </w:div>
    <w:div w:id="1164473612">
      <w:bodyDiv w:val="1"/>
      <w:marLeft w:val="0"/>
      <w:marRight w:val="0"/>
      <w:marTop w:val="0"/>
      <w:marBottom w:val="0"/>
      <w:divBdr>
        <w:top w:val="none" w:sz="0" w:space="0" w:color="auto"/>
        <w:left w:val="none" w:sz="0" w:space="0" w:color="auto"/>
        <w:bottom w:val="none" w:sz="0" w:space="0" w:color="auto"/>
        <w:right w:val="none" w:sz="0" w:space="0" w:color="auto"/>
      </w:divBdr>
    </w:div>
    <w:div w:id="1254508210">
      <w:bodyDiv w:val="1"/>
      <w:marLeft w:val="0"/>
      <w:marRight w:val="0"/>
      <w:marTop w:val="0"/>
      <w:marBottom w:val="0"/>
      <w:divBdr>
        <w:top w:val="none" w:sz="0" w:space="0" w:color="auto"/>
        <w:left w:val="none" w:sz="0" w:space="0" w:color="auto"/>
        <w:bottom w:val="none" w:sz="0" w:space="0" w:color="auto"/>
        <w:right w:val="none" w:sz="0" w:space="0" w:color="auto"/>
      </w:divBdr>
    </w:div>
    <w:div w:id="1286811165">
      <w:bodyDiv w:val="1"/>
      <w:marLeft w:val="0"/>
      <w:marRight w:val="0"/>
      <w:marTop w:val="0"/>
      <w:marBottom w:val="0"/>
      <w:divBdr>
        <w:top w:val="none" w:sz="0" w:space="0" w:color="auto"/>
        <w:left w:val="none" w:sz="0" w:space="0" w:color="auto"/>
        <w:bottom w:val="none" w:sz="0" w:space="0" w:color="auto"/>
        <w:right w:val="none" w:sz="0" w:space="0" w:color="auto"/>
      </w:divBdr>
    </w:div>
    <w:div w:id="1313682768">
      <w:bodyDiv w:val="1"/>
      <w:marLeft w:val="0"/>
      <w:marRight w:val="0"/>
      <w:marTop w:val="0"/>
      <w:marBottom w:val="0"/>
      <w:divBdr>
        <w:top w:val="none" w:sz="0" w:space="0" w:color="auto"/>
        <w:left w:val="none" w:sz="0" w:space="0" w:color="auto"/>
        <w:bottom w:val="none" w:sz="0" w:space="0" w:color="auto"/>
        <w:right w:val="none" w:sz="0" w:space="0" w:color="auto"/>
      </w:divBdr>
    </w:div>
    <w:div w:id="1344164883">
      <w:bodyDiv w:val="1"/>
      <w:marLeft w:val="0"/>
      <w:marRight w:val="0"/>
      <w:marTop w:val="0"/>
      <w:marBottom w:val="0"/>
      <w:divBdr>
        <w:top w:val="none" w:sz="0" w:space="0" w:color="auto"/>
        <w:left w:val="none" w:sz="0" w:space="0" w:color="auto"/>
        <w:bottom w:val="none" w:sz="0" w:space="0" w:color="auto"/>
        <w:right w:val="none" w:sz="0" w:space="0" w:color="auto"/>
      </w:divBdr>
    </w:div>
    <w:div w:id="1401170656">
      <w:bodyDiv w:val="1"/>
      <w:marLeft w:val="0"/>
      <w:marRight w:val="0"/>
      <w:marTop w:val="0"/>
      <w:marBottom w:val="0"/>
      <w:divBdr>
        <w:top w:val="none" w:sz="0" w:space="0" w:color="auto"/>
        <w:left w:val="none" w:sz="0" w:space="0" w:color="auto"/>
        <w:bottom w:val="none" w:sz="0" w:space="0" w:color="auto"/>
        <w:right w:val="none" w:sz="0" w:space="0" w:color="auto"/>
      </w:divBdr>
    </w:div>
    <w:div w:id="1418746562">
      <w:bodyDiv w:val="1"/>
      <w:marLeft w:val="0"/>
      <w:marRight w:val="0"/>
      <w:marTop w:val="0"/>
      <w:marBottom w:val="0"/>
      <w:divBdr>
        <w:top w:val="none" w:sz="0" w:space="0" w:color="auto"/>
        <w:left w:val="none" w:sz="0" w:space="0" w:color="auto"/>
        <w:bottom w:val="none" w:sz="0" w:space="0" w:color="auto"/>
        <w:right w:val="none" w:sz="0" w:space="0" w:color="auto"/>
      </w:divBdr>
    </w:div>
    <w:div w:id="1463113304">
      <w:bodyDiv w:val="1"/>
      <w:marLeft w:val="0"/>
      <w:marRight w:val="0"/>
      <w:marTop w:val="0"/>
      <w:marBottom w:val="0"/>
      <w:divBdr>
        <w:top w:val="none" w:sz="0" w:space="0" w:color="auto"/>
        <w:left w:val="none" w:sz="0" w:space="0" w:color="auto"/>
        <w:bottom w:val="none" w:sz="0" w:space="0" w:color="auto"/>
        <w:right w:val="none" w:sz="0" w:space="0" w:color="auto"/>
      </w:divBdr>
    </w:div>
    <w:div w:id="1488551328">
      <w:bodyDiv w:val="1"/>
      <w:marLeft w:val="0"/>
      <w:marRight w:val="0"/>
      <w:marTop w:val="0"/>
      <w:marBottom w:val="0"/>
      <w:divBdr>
        <w:top w:val="none" w:sz="0" w:space="0" w:color="auto"/>
        <w:left w:val="none" w:sz="0" w:space="0" w:color="auto"/>
        <w:bottom w:val="none" w:sz="0" w:space="0" w:color="auto"/>
        <w:right w:val="none" w:sz="0" w:space="0" w:color="auto"/>
      </w:divBdr>
    </w:div>
    <w:div w:id="1570925390">
      <w:bodyDiv w:val="1"/>
      <w:marLeft w:val="0"/>
      <w:marRight w:val="0"/>
      <w:marTop w:val="0"/>
      <w:marBottom w:val="0"/>
      <w:divBdr>
        <w:top w:val="none" w:sz="0" w:space="0" w:color="auto"/>
        <w:left w:val="none" w:sz="0" w:space="0" w:color="auto"/>
        <w:bottom w:val="none" w:sz="0" w:space="0" w:color="auto"/>
        <w:right w:val="none" w:sz="0" w:space="0" w:color="auto"/>
      </w:divBdr>
    </w:div>
    <w:div w:id="1573278256">
      <w:bodyDiv w:val="1"/>
      <w:marLeft w:val="0"/>
      <w:marRight w:val="0"/>
      <w:marTop w:val="0"/>
      <w:marBottom w:val="0"/>
      <w:divBdr>
        <w:top w:val="none" w:sz="0" w:space="0" w:color="auto"/>
        <w:left w:val="none" w:sz="0" w:space="0" w:color="auto"/>
        <w:bottom w:val="none" w:sz="0" w:space="0" w:color="auto"/>
        <w:right w:val="none" w:sz="0" w:space="0" w:color="auto"/>
      </w:divBdr>
    </w:div>
    <w:div w:id="1576547546">
      <w:bodyDiv w:val="1"/>
      <w:marLeft w:val="0"/>
      <w:marRight w:val="0"/>
      <w:marTop w:val="0"/>
      <w:marBottom w:val="0"/>
      <w:divBdr>
        <w:top w:val="none" w:sz="0" w:space="0" w:color="auto"/>
        <w:left w:val="none" w:sz="0" w:space="0" w:color="auto"/>
        <w:bottom w:val="none" w:sz="0" w:space="0" w:color="auto"/>
        <w:right w:val="none" w:sz="0" w:space="0" w:color="auto"/>
      </w:divBdr>
    </w:div>
    <w:div w:id="1576623989">
      <w:bodyDiv w:val="1"/>
      <w:marLeft w:val="0"/>
      <w:marRight w:val="0"/>
      <w:marTop w:val="0"/>
      <w:marBottom w:val="0"/>
      <w:divBdr>
        <w:top w:val="none" w:sz="0" w:space="0" w:color="auto"/>
        <w:left w:val="none" w:sz="0" w:space="0" w:color="auto"/>
        <w:bottom w:val="none" w:sz="0" w:space="0" w:color="auto"/>
        <w:right w:val="none" w:sz="0" w:space="0" w:color="auto"/>
      </w:divBdr>
    </w:div>
    <w:div w:id="1685594521">
      <w:bodyDiv w:val="1"/>
      <w:marLeft w:val="0"/>
      <w:marRight w:val="0"/>
      <w:marTop w:val="0"/>
      <w:marBottom w:val="0"/>
      <w:divBdr>
        <w:top w:val="none" w:sz="0" w:space="0" w:color="auto"/>
        <w:left w:val="none" w:sz="0" w:space="0" w:color="auto"/>
        <w:bottom w:val="none" w:sz="0" w:space="0" w:color="auto"/>
        <w:right w:val="none" w:sz="0" w:space="0" w:color="auto"/>
      </w:divBdr>
    </w:div>
    <w:div w:id="1782218739">
      <w:bodyDiv w:val="1"/>
      <w:marLeft w:val="0"/>
      <w:marRight w:val="0"/>
      <w:marTop w:val="0"/>
      <w:marBottom w:val="0"/>
      <w:divBdr>
        <w:top w:val="none" w:sz="0" w:space="0" w:color="auto"/>
        <w:left w:val="none" w:sz="0" w:space="0" w:color="auto"/>
        <w:bottom w:val="none" w:sz="0" w:space="0" w:color="auto"/>
        <w:right w:val="none" w:sz="0" w:space="0" w:color="auto"/>
      </w:divBdr>
    </w:div>
    <w:div w:id="1805005220">
      <w:bodyDiv w:val="1"/>
      <w:marLeft w:val="0"/>
      <w:marRight w:val="0"/>
      <w:marTop w:val="0"/>
      <w:marBottom w:val="0"/>
      <w:divBdr>
        <w:top w:val="none" w:sz="0" w:space="0" w:color="auto"/>
        <w:left w:val="none" w:sz="0" w:space="0" w:color="auto"/>
        <w:bottom w:val="none" w:sz="0" w:space="0" w:color="auto"/>
        <w:right w:val="none" w:sz="0" w:space="0" w:color="auto"/>
      </w:divBdr>
    </w:div>
    <w:div w:id="1815029726">
      <w:bodyDiv w:val="1"/>
      <w:marLeft w:val="0"/>
      <w:marRight w:val="0"/>
      <w:marTop w:val="0"/>
      <w:marBottom w:val="0"/>
      <w:divBdr>
        <w:top w:val="none" w:sz="0" w:space="0" w:color="auto"/>
        <w:left w:val="none" w:sz="0" w:space="0" w:color="auto"/>
        <w:bottom w:val="none" w:sz="0" w:space="0" w:color="auto"/>
        <w:right w:val="none" w:sz="0" w:space="0" w:color="auto"/>
      </w:divBdr>
    </w:div>
    <w:div w:id="1818496771">
      <w:bodyDiv w:val="1"/>
      <w:marLeft w:val="0"/>
      <w:marRight w:val="0"/>
      <w:marTop w:val="0"/>
      <w:marBottom w:val="0"/>
      <w:divBdr>
        <w:top w:val="none" w:sz="0" w:space="0" w:color="auto"/>
        <w:left w:val="none" w:sz="0" w:space="0" w:color="auto"/>
        <w:bottom w:val="none" w:sz="0" w:space="0" w:color="auto"/>
        <w:right w:val="none" w:sz="0" w:space="0" w:color="auto"/>
      </w:divBdr>
    </w:div>
    <w:div w:id="1876187766">
      <w:bodyDiv w:val="1"/>
      <w:marLeft w:val="0"/>
      <w:marRight w:val="0"/>
      <w:marTop w:val="0"/>
      <w:marBottom w:val="0"/>
      <w:divBdr>
        <w:top w:val="none" w:sz="0" w:space="0" w:color="auto"/>
        <w:left w:val="none" w:sz="0" w:space="0" w:color="auto"/>
        <w:bottom w:val="none" w:sz="0" w:space="0" w:color="auto"/>
        <w:right w:val="none" w:sz="0" w:space="0" w:color="auto"/>
      </w:divBdr>
    </w:div>
    <w:div w:id="1935086753">
      <w:bodyDiv w:val="1"/>
      <w:marLeft w:val="0"/>
      <w:marRight w:val="0"/>
      <w:marTop w:val="0"/>
      <w:marBottom w:val="0"/>
      <w:divBdr>
        <w:top w:val="none" w:sz="0" w:space="0" w:color="auto"/>
        <w:left w:val="none" w:sz="0" w:space="0" w:color="auto"/>
        <w:bottom w:val="none" w:sz="0" w:space="0" w:color="auto"/>
        <w:right w:val="none" w:sz="0" w:space="0" w:color="auto"/>
      </w:divBdr>
    </w:div>
    <w:div w:id="2029017973">
      <w:bodyDiv w:val="1"/>
      <w:marLeft w:val="0"/>
      <w:marRight w:val="0"/>
      <w:marTop w:val="0"/>
      <w:marBottom w:val="0"/>
      <w:divBdr>
        <w:top w:val="none" w:sz="0" w:space="0" w:color="auto"/>
        <w:left w:val="none" w:sz="0" w:space="0" w:color="auto"/>
        <w:bottom w:val="none" w:sz="0" w:space="0" w:color="auto"/>
        <w:right w:val="none" w:sz="0" w:space="0" w:color="auto"/>
      </w:divBdr>
    </w:div>
    <w:div w:id="2113817945">
      <w:bodyDiv w:val="1"/>
      <w:marLeft w:val="0"/>
      <w:marRight w:val="0"/>
      <w:marTop w:val="0"/>
      <w:marBottom w:val="0"/>
      <w:divBdr>
        <w:top w:val="none" w:sz="0" w:space="0" w:color="auto"/>
        <w:left w:val="none" w:sz="0" w:space="0" w:color="auto"/>
        <w:bottom w:val="none" w:sz="0" w:space="0" w:color="auto"/>
        <w:right w:val="none" w:sz="0" w:space="0" w:color="auto"/>
      </w:divBdr>
    </w:div>
    <w:div w:id="213289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1122</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Unit 1 Review</vt:lpstr>
    </vt:vector>
  </TitlesOfParts>
  <Company>Harford County Public Schools</Company>
  <LinksUpToDate>false</LinksUpToDate>
  <CharactersWithSpaces>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Review</dc:title>
  <dc:creator>Office of Technology</dc:creator>
  <cp:lastModifiedBy>AC111</cp:lastModifiedBy>
  <cp:revision>2</cp:revision>
  <cp:lastPrinted>2012-09-04T18:29:00Z</cp:lastPrinted>
  <dcterms:created xsi:type="dcterms:W3CDTF">2013-03-06T19:53:00Z</dcterms:created>
  <dcterms:modified xsi:type="dcterms:W3CDTF">2013-03-06T19:53:00Z</dcterms:modified>
</cp:coreProperties>
</file>